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576F0A" w14:textId="77777777" w:rsidR="002870D2" w:rsidRDefault="002C08DB">
      <w:pPr>
        <w:pStyle w:val="10"/>
      </w:pPr>
      <w:bookmarkStart w:id="0" w:name="_Hlk132618071"/>
      <w:bookmarkEnd w:id="0"/>
      <w:r>
        <w:t xml:space="preserve">МИНИСТЕРСТВО НАУКИ И ВЫСШЕГО ОБРАЗОВАНИЯ </w:t>
      </w:r>
    </w:p>
    <w:p w14:paraId="7F4BAB0B" w14:textId="77777777" w:rsidR="002870D2" w:rsidRDefault="002C08DB">
      <w:pPr>
        <w:pStyle w:val="10"/>
      </w:pPr>
      <w:r>
        <w:t>РОССИЙСКОЙ ФЕДЕРАЦИИ</w:t>
      </w:r>
    </w:p>
    <w:p w14:paraId="14EDD217" w14:textId="77777777" w:rsidR="002870D2" w:rsidRDefault="002C08DB">
      <w:pPr>
        <w:pStyle w:val="10"/>
      </w:pPr>
      <w:r>
        <w:t>Федеральное государственное бюджетное образовательное учреждение</w:t>
      </w:r>
    </w:p>
    <w:p w14:paraId="02A17109" w14:textId="77777777" w:rsidR="002870D2" w:rsidRDefault="002C08DB">
      <w:pPr>
        <w:pStyle w:val="10"/>
      </w:pPr>
      <w:r>
        <w:t>высшего образования</w:t>
      </w:r>
    </w:p>
    <w:p w14:paraId="067A0DFC" w14:textId="77777777" w:rsidR="002870D2" w:rsidRDefault="002C08DB">
      <w:pPr>
        <w:pStyle w:val="10"/>
      </w:pPr>
      <w:r>
        <w:t>«Московский государственный технический университет имени Н.Э. Баумана</w:t>
      </w:r>
    </w:p>
    <w:p w14:paraId="13773A5E" w14:textId="77777777" w:rsidR="002870D2" w:rsidRDefault="002C08DB">
      <w:pPr>
        <w:pStyle w:val="10"/>
      </w:pPr>
      <w:r>
        <w:t>(национальный исследовательский университет)»</w:t>
      </w:r>
    </w:p>
    <w:p w14:paraId="6006ECFF" w14:textId="77777777" w:rsidR="002870D2" w:rsidRDefault="002870D2">
      <w:pPr>
        <w:pStyle w:val="10"/>
      </w:pPr>
    </w:p>
    <w:p w14:paraId="04BEE0D3" w14:textId="77777777" w:rsidR="002870D2" w:rsidRDefault="002870D2">
      <w:pPr>
        <w:pStyle w:val="10"/>
      </w:pPr>
    </w:p>
    <w:p w14:paraId="29C3A2EB" w14:textId="77777777" w:rsidR="002870D2" w:rsidRDefault="002870D2">
      <w:pPr>
        <w:pStyle w:val="10"/>
      </w:pPr>
    </w:p>
    <w:p w14:paraId="514DE7EA" w14:textId="77777777" w:rsidR="002870D2" w:rsidRDefault="002870D2">
      <w:pPr>
        <w:pStyle w:val="10"/>
      </w:pPr>
    </w:p>
    <w:p w14:paraId="34C6CDFB" w14:textId="77777777" w:rsidR="002870D2" w:rsidRDefault="002870D2">
      <w:pPr>
        <w:pStyle w:val="10"/>
      </w:pPr>
    </w:p>
    <w:p w14:paraId="49D8E515" w14:textId="77777777" w:rsidR="002870D2" w:rsidRDefault="002C08DB">
      <w:pPr>
        <w:pStyle w:val="10"/>
        <w:rPr>
          <w:b/>
          <w:bCs/>
        </w:rPr>
      </w:pPr>
      <w:r>
        <w:rPr>
          <w:b/>
          <w:bCs/>
        </w:rPr>
        <w:t xml:space="preserve">ВЫПУСКНАЯ КВАЛИФИКАЦИОННАЯ РАБОТА </w:t>
      </w:r>
    </w:p>
    <w:p w14:paraId="20D93ABC" w14:textId="77777777" w:rsidR="002870D2" w:rsidRDefault="002C08DB">
      <w:pPr>
        <w:pStyle w:val="10"/>
        <w:rPr>
          <w:b/>
          <w:bCs/>
        </w:rPr>
      </w:pPr>
      <w:r>
        <w:rPr>
          <w:b/>
          <w:bCs/>
        </w:rPr>
        <w:t xml:space="preserve">по курсу </w:t>
      </w:r>
    </w:p>
    <w:p w14:paraId="48AF0B8C" w14:textId="604264ED" w:rsidR="002870D2" w:rsidRDefault="002C08DB">
      <w:pPr>
        <w:pStyle w:val="10"/>
      </w:pPr>
      <w:r>
        <w:t>«Data Science</w:t>
      </w:r>
      <w:r w:rsidR="00164F86" w:rsidRPr="00164F86">
        <w:t xml:space="preserve"> </w:t>
      </w:r>
      <w:r w:rsidR="00164F86">
        <w:rPr>
          <w:lang w:val="en-US"/>
        </w:rPr>
        <w:t>Pro</w:t>
      </w:r>
      <w:r>
        <w:t>»</w:t>
      </w:r>
    </w:p>
    <w:p w14:paraId="7E5ADE1C" w14:textId="77777777" w:rsidR="002870D2" w:rsidRDefault="002870D2">
      <w:pPr>
        <w:pStyle w:val="10"/>
      </w:pPr>
    </w:p>
    <w:p w14:paraId="7F07D9B8" w14:textId="77777777" w:rsidR="002870D2" w:rsidRDefault="002870D2">
      <w:pPr>
        <w:pStyle w:val="10"/>
      </w:pPr>
    </w:p>
    <w:p w14:paraId="6B386A4B" w14:textId="77777777" w:rsidR="002870D2" w:rsidRDefault="002870D2">
      <w:pPr>
        <w:pStyle w:val="10"/>
      </w:pPr>
    </w:p>
    <w:p w14:paraId="6E52A239" w14:textId="77777777" w:rsidR="002870D2" w:rsidRDefault="002870D2">
      <w:pPr>
        <w:pStyle w:val="10"/>
      </w:pPr>
    </w:p>
    <w:p w14:paraId="732662F5" w14:textId="77777777" w:rsidR="002870D2" w:rsidRDefault="002870D2">
      <w:pPr>
        <w:pStyle w:val="10"/>
      </w:pPr>
    </w:p>
    <w:p w14:paraId="22AF53C2" w14:textId="77777777" w:rsidR="002870D2" w:rsidRDefault="002870D2">
      <w:pPr>
        <w:pStyle w:val="10"/>
      </w:pPr>
    </w:p>
    <w:p w14:paraId="3B2CEB9B" w14:textId="10E3B815" w:rsidR="002870D2" w:rsidRDefault="002C08DB">
      <w:pPr>
        <w:pStyle w:val="10"/>
      </w:pPr>
      <w:r>
        <w:t>Слушатель</w:t>
      </w:r>
      <w:r>
        <w:tab/>
      </w:r>
      <w:r>
        <w:tab/>
      </w:r>
      <w:r>
        <w:tab/>
      </w:r>
      <w:r>
        <w:tab/>
      </w:r>
      <w:r>
        <w:tab/>
      </w:r>
      <w:r>
        <w:tab/>
      </w:r>
      <w:r w:rsidR="00164F86">
        <w:t>Никифоров Денис Николаевич</w:t>
      </w:r>
    </w:p>
    <w:p w14:paraId="455760A4" w14:textId="77777777" w:rsidR="002870D2" w:rsidRDefault="002870D2">
      <w:pPr>
        <w:pStyle w:val="10"/>
      </w:pPr>
    </w:p>
    <w:p w14:paraId="44234A6C" w14:textId="77777777" w:rsidR="002870D2" w:rsidRDefault="002870D2">
      <w:pPr>
        <w:pStyle w:val="10"/>
      </w:pPr>
    </w:p>
    <w:p w14:paraId="18EAD8B8" w14:textId="77777777" w:rsidR="002870D2" w:rsidRDefault="002870D2">
      <w:pPr>
        <w:pStyle w:val="10"/>
      </w:pPr>
    </w:p>
    <w:p w14:paraId="0488C943" w14:textId="77777777" w:rsidR="002870D2" w:rsidRDefault="002870D2">
      <w:pPr>
        <w:pStyle w:val="10"/>
      </w:pPr>
    </w:p>
    <w:p w14:paraId="0E9DCE95" w14:textId="77777777" w:rsidR="002870D2" w:rsidRDefault="002870D2">
      <w:pPr>
        <w:pStyle w:val="10"/>
      </w:pPr>
    </w:p>
    <w:p w14:paraId="570AE94B" w14:textId="77777777" w:rsidR="002870D2" w:rsidRDefault="002870D2">
      <w:pPr>
        <w:pStyle w:val="10"/>
      </w:pPr>
    </w:p>
    <w:p w14:paraId="58A4C0CE" w14:textId="77777777" w:rsidR="002870D2" w:rsidRDefault="002870D2">
      <w:pPr>
        <w:pStyle w:val="10"/>
      </w:pPr>
    </w:p>
    <w:p w14:paraId="43858184" w14:textId="77777777" w:rsidR="002870D2" w:rsidRDefault="002870D2">
      <w:pPr>
        <w:pStyle w:val="10"/>
      </w:pPr>
    </w:p>
    <w:p w14:paraId="73C68742" w14:textId="4F45F11B" w:rsidR="002870D2" w:rsidRDefault="002C08DB">
      <w:pPr>
        <w:pStyle w:val="10"/>
        <w:sectPr w:rsidR="002870D2">
          <w:pgSz w:w="11906" w:h="16838"/>
          <w:pgMar w:top="1134" w:right="567" w:bottom="1134" w:left="1701" w:header="0" w:footer="0" w:gutter="0"/>
          <w:cols w:space="720"/>
          <w:formProt w:val="0"/>
          <w:docGrid w:linePitch="100"/>
        </w:sectPr>
      </w:pPr>
      <w:r>
        <w:t>Москва, 202</w:t>
      </w:r>
      <w:r w:rsidR="009E6456">
        <w:t>3</w:t>
      </w:r>
    </w:p>
    <w:p w14:paraId="74CC725C" w14:textId="2F6D6D8F" w:rsidR="00D52228" w:rsidRPr="006963E0" w:rsidRDefault="006963E0" w:rsidP="006963E0">
      <w:pPr>
        <w:pStyle w:val="1"/>
        <w:numPr>
          <w:ilvl w:val="0"/>
          <w:numId w:val="3"/>
        </w:numPr>
      </w:pPr>
      <w:bookmarkStart w:id="1" w:name="_Toc148011358"/>
      <w:r w:rsidRPr="006963E0">
        <w:lastRenderedPageBreak/>
        <w:t>Оглавление</w:t>
      </w:r>
      <w:bookmarkEnd w:id="1"/>
    </w:p>
    <w:sdt>
      <w:sdtPr>
        <w:rPr>
          <w:rFonts w:ascii="Times New Roman" w:eastAsia="Noto Serif CJK SC" w:hAnsi="Times New Roman" w:cs="Lohit Devanagari"/>
          <w:color w:val="auto"/>
          <w:kern w:val="2"/>
          <w:sz w:val="28"/>
          <w:szCs w:val="24"/>
          <w:lang w:val="ru-RU" w:eastAsia="zh-CN" w:bidi="hi-IN"/>
        </w:rPr>
        <w:id w:val="1883434754"/>
        <w:docPartObj>
          <w:docPartGallery w:val="Table of Contents"/>
          <w:docPartUnique/>
        </w:docPartObj>
      </w:sdtPr>
      <w:sdtEndPr>
        <w:rPr>
          <w:b/>
          <w:bCs/>
        </w:rPr>
      </w:sdtEndPr>
      <w:sdtContent>
        <w:p w14:paraId="1D323C16" w14:textId="3D34029D" w:rsidR="006963E0" w:rsidRDefault="006963E0">
          <w:pPr>
            <w:pStyle w:val="af3"/>
          </w:pPr>
        </w:p>
        <w:p w14:paraId="61189F17" w14:textId="6B1C36DB" w:rsidR="00610D78" w:rsidRDefault="006963E0">
          <w:pPr>
            <w:pStyle w:val="12"/>
            <w:rPr>
              <w:rFonts w:asciiTheme="minorHAnsi" w:eastAsiaTheme="minorEastAsia" w:hAnsiTheme="minorHAnsi" w:cstheme="minorBidi"/>
              <w:sz w:val="22"/>
              <w:szCs w:val="22"/>
              <w:lang w:eastAsia="ru-RU" w:bidi="ar-SA"/>
              <w14:ligatures w14:val="standardContextual"/>
            </w:rPr>
          </w:pPr>
          <w:r>
            <w:fldChar w:fldCharType="begin"/>
          </w:r>
          <w:r>
            <w:instrText xml:space="preserve"> TOC \o "1-3" \h \z \u </w:instrText>
          </w:r>
          <w:r>
            <w:fldChar w:fldCharType="separate"/>
          </w:r>
          <w:hyperlink w:anchor="_Toc148011358" w:history="1"/>
        </w:p>
        <w:p w14:paraId="089C2261" w14:textId="5E62B624" w:rsidR="00610D78" w:rsidRDefault="00610D78">
          <w:pPr>
            <w:pStyle w:val="12"/>
            <w:rPr>
              <w:rFonts w:asciiTheme="minorHAnsi" w:eastAsiaTheme="minorEastAsia" w:hAnsiTheme="minorHAnsi" w:cstheme="minorBidi"/>
              <w:sz w:val="22"/>
              <w:szCs w:val="22"/>
              <w:lang w:eastAsia="ru-RU" w:bidi="ar-SA"/>
              <w14:ligatures w14:val="standardContextual"/>
            </w:rPr>
          </w:pPr>
          <w:hyperlink w:anchor="_Toc148011359" w:history="1">
            <w:r w:rsidRPr="00C65B2E">
              <w:rPr>
                <w:rStyle w:val="af4"/>
              </w:rPr>
              <w:t>Введение</w:t>
            </w:r>
            <w:r>
              <w:rPr>
                <w:webHidden/>
              </w:rPr>
              <w:tab/>
            </w:r>
            <w:r>
              <w:rPr>
                <w:webHidden/>
              </w:rPr>
              <w:fldChar w:fldCharType="begin"/>
            </w:r>
            <w:r>
              <w:rPr>
                <w:webHidden/>
              </w:rPr>
              <w:instrText xml:space="preserve"> PAGEREF _Toc148011359 \h </w:instrText>
            </w:r>
            <w:r>
              <w:rPr>
                <w:webHidden/>
              </w:rPr>
            </w:r>
            <w:r>
              <w:rPr>
                <w:webHidden/>
              </w:rPr>
              <w:fldChar w:fldCharType="separate"/>
            </w:r>
            <w:r w:rsidR="005D5330">
              <w:rPr>
                <w:webHidden/>
              </w:rPr>
              <w:t>3</w:t>
            </w:r>
            <w:r>
              <w:rPr>
                <w:webHidden/>
              </w:rPr>
              <w:fldChar w:fldCharType="end"/>
            </w:r>
          </w:hyperlink>
        </w:p>
        <w:p w14:paraId="68DFA1BA" w14:textId="65B761DE" w:rsidR="00610D78" w:rsidRDefault="00610D78">
          <w:pPr>
            <w:pStyle w:val="12"/>
            <w:rPr>
              <w:rFonts w:asciiTheme="minorHAnsi" w:eastAsiaTheme="minorEastAsia" w:hAnsiTheme="minorHAnsi" w:cstheme="minorBidi"/>
              <w:sz w:val="22"/>
              <w:szCs w:val="22"/>
              <w:lang w:eastAsia="ru-RU" w:bidi="ar-SA"/>
              <w14:ligatures w14:val="standardContextual"/>
            </w:rPr>
          </w:pPr>
          <w:hyperlink w:anchor="_Toc148011360" w:history="1">
            <w:r w:rsidRPr="00C65B2E">
              <w:rPr>
                <w:rStyle w:val="af4"/>
              </w:rPr>
              <w:t>1. Аналитическая часть</w:t>
            </w:r>
            <w:r>
              <w:rPr>
                <w:webHidden/>
              </w:rPr>
              <w:tab/>
            </w:r>
            <w:r>
              <w:rPr>
                <w:webHidden/>
              </w:rPr>
              <w:fldChar w:fldCharType="begin"/>
            </w:r>
            <w:r>
              <w:rPr>
                <w:webHidden/>
              </w:rPr>
              <w:instrText xml:space="preserve"> PAGEREF _Toc148011360 \h </w:instrText>
            </w:r>
            <w:r>
              <w:rPr>
                <w:webHidden/>
              </w:rPr>
            </w:r>
            <w:r>
              <w:rPr>
                <w:webHidden/>
              </w:rPr>
              <w:fldChar w:fldCharType="separate"/>
            </w:r>
            <w:r w:rsidR="005D5330">
              <w:rPr>
                <w:webHidden/>
              </w:rPr>
              <w:t>6</w:t>
            </w:r>
            <w:r>
              <w:rPr>
                <w:webHidden/>
              </w:rPr>
              <w:fldChar w:fldCharType="end"/>
            </w:r>
          </w:hyperlink>
        </w:p>
        <w:p w14:paraId="664C4924" w14:textId="744E00A9" w:rsidR="00610D78" w:rsidRDefault="00610D78">
          <w:pPr>
            <w:pStyle w:val="20"/>
            <w:tabs>
              <w:tab w:val="right" w:leader="dot" w:pos="9628"/>
            </w:tabs>
            <w:rPr>
              <w:rFonts w:asciiTheme="minorHAnsi" w:eastAsiaTheme="minorEastAsia" w:hAnsiTheme="minorHAnsi" w:cstheme="minorBidi"/>
              <w:noProof/>
              <w:sz w:val="22"/>
              <w:szCs w:val="22"/>
              <w:lang w:eastAsia="ru-RU" w:bidi="ar-SA"/>
              <w14:ligatures w14:val="standardContextual"/>
            </w:rPr>
          </w:pPr>
          <w:hyperlink w:anchor="_Toc148011361" w:history="1">
            <w:r w:rsidRPr="00C65B2E">
              <w:rPr>
                <w:rStyle w:val="af4"/>
                <w:noProof/>
              </w:rPr>
              <w:t>1.1. Постановка задачи</w:t>
            </w:r>
            <w:r>
              <w:rPr>
                <w:noProof/>
                <w:webHidden/>
              </w:rPr>
              <w:tab/>
            </w:r>
            <w:r>
              <w:rPr>
                <w:noProof/>
                <w:webHidden/>
              </w:rPr>
              <w:fldChar w:fldCharType="begin"/>
            </w:r>
            <w:r>
              <w:rPr>
                <w:noProof/>
                <w:webHidden/>
              </w:rPr>
              <w:instrText xml:space="preserve"> PAGEREF _Toc148011361 \h </w:instrText>
            </w:r>
            <w:r>
              <w:rPr>
                <w:noProof/>
                <w:webHidden/>
              </w:rPr>
            </w:r>
            <w:r>
              <w:rPr>
                <w:noProof/>
                <w:webHidden/>
              </w:rPr>
              <w:fldChar w:fldCharType="separate"/>
            </w:r>
            <w:r w:rsidR="005D5330">
              <w:rPr>
                <w:noProof/>
                <w:webHidden/>
              </w:rPr>
              <w:t>6</w:t>
            </w:r>
            <w:r>
              <w:rPr>
                <w:noProof/>
                <w:webHidden/>
              </w:rPr>
              <w:fldChar w:fldCharType="end"/>
            </w:r>
          </w:hyperlink>
        </w:p>
        <w:p w14:paraId="179ECB7D" w14:textId="10DC181B" w:rsidR="00610D78" w:rsidRDefault="00610D78">
          <w:pPr>
            <w:pStyle w:val="20"/>
            <w:tabs>
              <w:tab w:val="right" w:leader="dot" w:pos="9628"/>
            </w:tabs>
            <w:rPr>
              <w:rFonts w:asciiTheme="minorHAnsi" w:eastAsiaTheme="minorEastAsia" w:hAnsiTheme="minorHAnsi" w:cstheme="minorBidi"/>
              <w:noProof/>
              <w:sz w:val="22"/>
              <w:szCs w:val="22"/>
              <w:lang w:eastAsia="ru-RU" w:bidi="ar-SA"/>
              <w14:ligatures w14:val="standardContextual"/>
            </w:rPr>
          </w:pPr>
          <w:hyperlink w:anchor="_Toc148011362" w:history="1">
            <w:r w:rsidRPr="00C65B2E">
              <w:rPr>
                <w:rStyle w:val="af4"/>
                <w:noProof/>
              </w:rPr>
              <w:t>1.2. Описание используемых методов</w:t>
            </w:r>
            <w:r>
              <w:rPr>
                <w:noProof/>
                <w:webHidden/>
              </w:rPr>
              <w:tab/>
            </w:r>
            <w:r>
              <w:rPr>
                <w:noProof/>
                <w:webHidden/>
              </w:rPr>
              <w:fldChar w:fldCharType="begin"/>
            </w:r>
            <w:r>
              <w:rPr>
                <w:noProof/>
                <w:webHidden/>
              </w:rPr>
              <w:instrText xml:space="preserve"> PAGEREF _Toc148011362 \h </w:instrText>
            </w:r>
            <w:r>
              <w:rPr>
                <w:noProof/>
                <w:webHidden/>
              </w:rPr>
            </w:r>
            <w:r>
              <w:rPr>
                <w:noProof/>
                <w:webHidden/>
              </w:rPr>
              <w:fldChar w:fldCharType="separate"/>
            </w:r>
            <w:r w:rsidR="005D5330">
              <w:rPr>
                <w:noProof/>
                <w:webHidden/>
              </w:rPr>
              <w:t>7</w:t>
            </w:r>
            <w:r>
              <w:rPr>
                <w:noProof/>
                <w:webHidden/>
              </w:rPr>
              <w:fldChar w:fldCharType="end"/>
            </w:r>
          </w:hyperlink>
        </w:p>
        <w:p w14:paraId="41F132FB" w14:textId="111925A8" w:rsidR="00610D78" w:rsidRDefault="00610D78">
          <w:pPr>
            <w:pStyle w:val="20"/>
            <w:tabs>
              <w:tab w:val="right" w:leader="dot" w:pos="9628"/>
            </w:tabs>
            <w:rPr>
              <w:rFonts w:asciiTheme="minorHAnsi" w:eastAsiaTheme="minorEastAsia" w:hAnsiTheme="minorHAnsi" w:cstheme="minorBidi"/>
              <w:noProof/>
              <w:sz w:val="22"/>
              <w:szCs w:val="22"/>
              <w:lang w:eastAsia="ru-RU" w:bidi="ar-SA"/>
              <w14:ligatures w14:val="standardContextual"/>
            </w:rPr>
          </w:pPr>
          <w:hyperlink w:anchor="_Toc148011363" w:history="1">
            <w:r w:rsidRPr="00C65B2E">
              <w:rPr>
                <w:rStyle w:val="af4"/>
                <w:noProof/>
              </w:rPr>
              <w:t>1.3. Разведочный анализ данных</w:t>
            </w:r>
            <w:r>
              <w:rPr>
                <w:noProof/>
                <w:webHidden/>
              </w:rPr>
              <w:tab/>
            </w:r>
            <w:r>
              <w:rPr>
                <w:noProof/>
                <w:webHidden/>
              </w:rPr>
              <w:fldChar w:fldCharType="begin"/>
            </w:r>
            <w:r>
              <w:rPr>
                <w:noProof/>
                <w:webHidden/>
              </w:rPr>
              <w:instrText xml:space="preserve"> PAGEREF _Toc148011363 \h </w:instrText>
            </w:r>
            <w:r>
              <w:rPr>
                <w:noProof/>
                <w:webHidden/>
              </w:rPr>
            </w:r>
            <w:r>
              <w:rPr>
                <w:noProof/>
                <w:webHidden/>
              </w:rPr>
              <w:fldChar w:fldCharType="separate"/>
            </w:r>
            <w:r w:rsidR="005D5330">
              <w:rPr>
                <w:noProof/>
                <w:webHidden/>
              </w:rPr>
              <w:t>9</w:t>
            </w:r>
            <w:r>
              <w:rPr>
                <w:noProof/>
                <w:webHidden/>
              </w:rPr>
              <w:fldChar w:fldCharType="end"/>
            </w:r>
          </w:hyperlink>
        </w:p>
        <w:p w14:paraId="5D3DA657" w14:textId="31B59CEE" w:rsidR="00610D78" w:rsidRDefault="00610D78">
          <w:pPr>
            <w:pStyle w:val="12"/>
            <w:rPr>
              <w:rFonts w:asciiTheme="minorHAnsi" w:eastAsiaTheme="minorEastAsia" w:hAnsiTheme="minorHAnsi" w:cstheme="minorBidi"/>
              <w:sz w:val="22"/>
              <w:szCs w:val="22"/>
              <w:lang w:eastAsia="ru-RU" w:bidi="ar-SA"/>
              <w14:ligatures w14:val="standardContextual"/>
            </w:rPr>
          </w:pPr>
          <w:hyperlink w:anchor="_Toc148011364" w:history="1">
            <w:r w:rsidRPr="00C65B2E">
              <w:rPr>
                <w:rStyle w:val="af4"/>
              </w:rPr>
              <w:t>2. Практическая часть</w:t>
            </w:r>
            <w:r>
              <w:rPr>
                <w:webHidden/>
              </w:rPr>
              <w:tab/>
            </w:r>
            <w:r>
              <w:rPr>
                <w:webHidden/>
              </w:rPr>
              <w:fldChar w:fldCharType="begin"/>
            </w:r>
            <w:r>
              <w:rPr>
                <w:webHidden/>
              </w:rPr>
              <w:instrText xml:space="preserve"> PAGEREF _Toc148011364 \h </w:instrText>
            </w:r>
            <w:r>
              <w:rPr>
                <w:webHidden/>
              </w:rPr>
            </w:r>
            <w:r>
              <w:rPr>
                <w:webHidden/>
              </w:rPr>
              <w:fldChar w:fldCharType="separate"/>
            </w:r>
            <w:r w:rsidR="005D5330">
              <w:rPr>
                <w:webHidden/>
              </w:rPr>
              <w:t>16</w:t>
            </w:r>
            <w:r>
              <w:rPr>
                <w:webHidden/>
              </w:rPr>
              <w:fldChar w:fldCharType="end"/>
            </w:r>
          </w:hyperlink>
        </w:p>
        <w:p w14:paraId="21234BAC" w14:textId="2EA6908F" w:rsidR="00610D78" w:rsidRDefault="00610D78">
          <w:pPr>
            <w:pStyle w:val="20"/>
            <w:tabs>
              <w:tab w:val="right" w:leader="dot" w:pos="9628"/>
            </w:tabs>
            <w:rPr>
              <w:rFonts w:asciiTheme="minorHAnsi" w:eastAsiaTheme="minorEastAsia" w:hAnsiTheme="minorHAnsi" w:cstheme="minorBidi"/>
              <w:noProof/>
              <w:sz w:val="22"/>
              <w:szCs w:val="22"/>
              <w:lang w:eastAsia="ru-RU" w:bidi="ar-SA"/>
              <w14:ligatures w14:val="standardContextual"/>
            </w:rPr>
          </w:pPr>
          <w:hyperlink w:anchor="_Toc148011365" w:history="1">
            <w:r w:rsidRPr="00C65B2E">
              <w:rPr>
                <w:rStyle w:val="af4"/>
                <w:noProof/>
              </w:rPr>
              <w:t>2.1. Предобработка данных</w:t>
            </w:r>
            <w:r>
              <w:rPr>
                <w:noProof/>
                <w:webHidden/>
              </w:rPr>
              <w:tab/>
            </w:r>
            <w:r>
              <w:rPr>
                <w:noProof/>
                <w:webHidden/>
              </w:rPr>
              <w:fldChar w:fldCharType="begin"/>
            </w:r>
            <w:r>
              <w:rPr>
                <w:noProof/>
                <w:webHidden/>
              </w:rPr>
              <w:instrText xml:space="preserve"> PAGEREF _Toc148011365 \h </w:instrText>
            </w:r>
            <w:r>
              <w:rPr>
                <w:noProof/>
                <w:webHidden/>
              </w:rPr>
            </w:r>
            <w:r>
              <w:rPr>
                <w:noProof/>
                <w:webHidden/>
              </w:rPr>
              <w:fldChar w:fldCharType="separate"/>
            </w:r>
            <w:r w:rsidR="005D5330">
              <w:rPr>
                <w:noProof/>
                <w:webHidden/>
              </w:rPr>
              <w:t>16</w:t>
            </w:r>
            <w:r>
              <w:rPr>
                <w:noProof/>
                <w:webHidden/>
              </w:rPr>
              <w:fldChar w:fldCharType="end"/>
            </w:r>
          </w:hyperlink>
        </w:p>
        <w:p w14:paraId="621AC6D2" w14:textId="16A76D67" w:rsidR="00610D78" w:rsidRDefault="00610D78">
          <w:pPr>
            <w:pStyle w:val="20"/>
            <w:tabs>
              <w:tab w:val="right" w:leader="dot" w:pos="9628"/>
            </w:tabs>
            <w:rPr>
              <w:rFonts w:asciiTheme="minorHAnsi" w:eastAsiaTheme="minorEastAsia" w:hAnsiTheme="minorHAnsi" w:cstheme="minorBidi"/>
              <w:noProof/>
              <w:sz w:val="22"/>
              <w:szCs w:val="22"/>
              <w:lang w:eastAsia="ru-RU" w:bidi="ar-SA"/>
              <w14:ligatures w14:val="standardContextual"/>
            </w:rPr>
          </w:pPr>
          <w:hyperlink w:anchor="_Toc148011366" w:history="1">
            <w:r w:rsidRPr="00C65B2E">
              <w:rPr>
                <w:rStyle w:val="af4"/>
                <w:noProof/>
              </w:rPr>
              <w:t>2.2 Разработка, обучение и тестирование десяти моделей (включая нейросеть) для прогнозирования трёх целевых признаков по отдельности.</w:t>
            </w:r>
            <w:r>
              <w:rPr>
                <w:noProof/>
                <w:webHidden/>
              </w:rPr>
              <w:tab/>
            </w:r>
            <w:r>
              <w:rPr>
                <w:noProof/>
                <w:webHidden/>
              </w:rPr>
              <w:fldChar w:fldCharType="begin"/>
            </w:r>
            <w:r>
              <w:rPr>
                <w:noProof/>
                <w:webHidden/>
              </w:rPr>
              <w:instrText xml:space="preserve"> PAGEREF _Toc148011366 \h </w:instrText>
            </w:r>
            <w:r>
              <w:rPr>
                <w:noProof/>
                <w:webHidden/>
              </w:rPr>
            </w:r>
            <w:r>
              <w:rPr>
                <w:noProof/>
                <w:webHidden/>
              </w:rPr>
              <w:fldChar w:fldCharType="separate"/>
            </w:r>
            <w:r w:rsidR="005D5330">
              <w:rPr>
                <w:noProof/>
                <w:webHidden/>
              </w:rPr>
              <w:t>18</w:t>
            </w:r>
            <w:r>
              <w:rPr>
                <w:noProof/>
                <w:webHidden/>
              </w:rPr>
              <w:fldChar w:fldCharType="end"/>
            </w:r>
          </w:hyperlink>
        </w:p>
        <w:p w14:paraId="384A4F1D" w14:textId="5A1349D8" w:rsidR="00610D78" w:rsidRDefault="00610D78">
          <w:pPr>
            <w:pStyle w:val="20"/>
            <w:tabs>
              <w:tab w:val="right" w:leader="dot" w:pos="9628"/>
            </w:tabs>
            <w:rPr>
              <w:rFonts w:asciiTheme="minorHAnsi" w:eastAsiaTheme="minorEastAsia" w:hAnsiTheme="minorHAnsi" w:cstheme="minorBidi"/>
              <w:noProof/>
              <w:sz w:val="22"/>
              <w:szCs w:val="22"/>
              <w:lang w:eastAsia="ru-RU" w:bidi="ar-SA"/>
              <w14:ligatures w14:val="standardContextual"/>
            </w:rPr>
          </w:pPr>
          <w:hyperlink w:anchor="_Toc148011367" w:history="1">
            <w:r w:rsidRPr="00C65B2E">
              <w:rPr>
                <w:rStyle w:val="af4"/>
                <w:noProof/>
              </w:rPr>
              <w:t>2.3 Анализ полученных данных</w:t>
            </w:r>
            <w:r>
              <w:rPr>
                <w:noProof/>
                <w:webHidden/>
              </w:rPr>
              <w:tab/>
            </w:r>
            <w:r>
              <w:rPr>
                <w:noProof/>
                <w:webHidden/>
              </w:rPr>
              <w:fldChar w:fldCharType="begin"/>
            </w:r>
            <w:r>
              <w:rPr>
                <w:noProof/>
                <w:webHidden/>
              </w:rPr>
              <w:instrText xml:space="preserve"> PAGEREF _Toc148011367 \h </w:instrText>
            </w:r>
            <w:r>
              <w:rPr>
                <w:noProof/>
                <w:webHidden/>
              </w:rPr>
            </w:r>
            <w:r>
              <w:rPr>
                <w:noProof/>
                <w:webHidden/>
              </w:rPr>
              <w:fldChar w:fldCharType="separate"/>
            </w:r>
            <w:r w:rsidR="005D5330">
              <w:rPr>
                <w:noProof/>
                <w:webHidden/>
              </w:rPr>
              <w:t>22</w:t>
            </w:r>
            <w:r>
              <w:rPr>
                <w:noProof/>
                <w:webHidden/>
              </w:rPr>
              <w:fldChar w:fldCharType="end"/>
            </w:r>
          </w:hyperlink>
        </w:p>
        <w:p w14:paraId="15C9E9CC" w14:textId="1FC23BA6" w:rsidR="00610D78" w:rsidRDefault="00610D78">
          <w:pPr>
            <w:pStyle w:val="20"/>
            <w:tabs>
              <w:tab w:val="right" w:leader="dot" w:pos="9628"/>
            </w:tabs>
            <w:rPr>
              <w:rFonts w:asciiTheme="minorHAnsi" w:eastAsiaTheme="minorEastAsia" w:hAnsiTheme="minorHAnsi" w:cstheme="minorBidi"/>
              <w:noProof/>
              <w:sz w:val="22"/>
              <w:szCs w:val="22"/>
              <w:lang w:eastAsia="ru-RU" w:bidi="ar-SA"/>
              <w14:ligatures w14:val="standardContextual"/>
            </w:rPr>
          </w:pPr>
          <w:hyperlink w:anchor="_Toc148011368" w:history="1">
            <w:r w:rsidRPr="00C65B2E">
              <w:rPr>
                <w:rStyle w:val="af4"/>
                <w:noProof/>
              </w:rPr>
              <w:t>2.4. Разработка приложения Модуль упругости при растяжении</w:t>
            </w:r>
            <w:r>
              <w:rPr>
                <w:noProof/>
                <w:webHidden/>
              </w:rPr>
              <w:tab/>
            </w:r>
            <w:r>
              <w:rPr>
                <w:noProof/>
                <w:webHidden/>
              </w:rPr>
              <w:fldChar w:fldCharType="begin"/>
            </w:r>
            <w:r>
              <w:rPr>
                <w:noProof/>
                <w:webHidden/>
              </w:rPr>
              <w:instrText xml:space="preserve"> PAGEREF _Toc148011368 \h </w:instrText>
            </w:r>
            <w:r>
              <w:rPr>
                <w:noProof/>
                <w:webHidden/>
              </w:rPr>
            </w:r>
            <w:r>
              <w:rPr>
                <w:noProof/>
                <w:webHidden/>
              </w:rPr>
              <w:fldChar w:fldCharType="separate"/>
            </w:r>
            <w:r w:rsidR="005D5330">
              <w:rPr>
                <w:noProof/>
                <w:webHidden/>
              </w:rPr>
              <w:t>33</w:t>
            </w:r>
            <w:r>
              <w:rPr>
                <w:noProof/>
                <w:webHidden/>
              </w:rPr>
              <w:fldChar w:fldCharType="end"/>
            </w:r>
          </w:hyperlink>
        </w:p>
        <w:p w14:paraId="7E1AFDEA" w14:textId="655C4835" w:rsidR="00610D78" w:rsidRDefault="00610D78">
          <w:pPr>
            <w:pStyle w:val="20"/>
            <w:tabs>
              <w:tab w:val="right" w:leader="dot" w:pos="9628"/>
            </w:tabs>
            <w:rPr>
              <w:rFonts w:asciiTheme="minorHAnsi" w:eastAsiaTheme="minorEastAsia" w:hAnsiTheme="minorHAnsi" w:cstheme="minorBidi"/>
              <w:noProof/>
              <w:sz w:val="22"/>
              <w:szCs w:val="22"/>
              <w:lang w:eastAsia="ru-RU" w:bidi="ar-SA"/>
              <w14:ligatures w14:val="standardContextual"/>
            </w:rPr>
          </w:pPr>
          <w:hyperlink w:anchor="_Toc148011369" w:history="1">
            <w:r w:rsidRPr="00C65B2E">
              <w:rPr>
                <w:rStyle w:val="af4"/>
                <w:noProof/>
              </w:rPr>
              <w:t>2.5. Создание удаленного репозитория</w:t>
            </w:r>
            <w:r>
              <w:rPr>
                <w:noProof/>
                <w:webHidden/>
              </w:rPr>
              <w:tab/>
            </w:r>
            <w:r>
              <w:rPr>
                <w:noProof/>
                <w:webHidden/>
              </w:rPr>
              <w:fldChar w:fldCharType="begin"/>
            </w:r>
            <w:r>
              <w:rPr>
                <w:noProof/>
                <w:webHidden/>
              </w:rPr>
              <w:instrText xml:space="preserve"> PAGEREF _Toc148011369 \h </w:instrText>
            </w:r>
            <w:r>
              <w:rPr>
                <w:noProof/>
                <w:webHidden/>
              </w:rPr>
            </w:r>
            <w:r>
              <w:rPr>
                <w:noProof/>
                <w:webHidden/>
              </w:rPr>
              <w:fldChar w:fldCharType="separate"/>
            </w:r>
            <w:r w:rsidR="005D5330">
              <w:rPr>
                <w:noProof/>
                <w:webHidden/>
              </w:rPr>
              <w:t>34</w:t>
            </w:r>
            <w:r>
              <w:rPr>
                <w:noProof/>
                <w:webHidden/>
              </w:rPr>
              <w:fldChar w:fldCharType="end"/>
            </w:r>
          </w:hyperlink>
        </w:p>
        <w:p w14:paraId="6C8BECCC" w14:textId="7793236C" w:rsidR="00610D78" w:rsidRDefault="00610D78">
          <w:pPr>
            <w:pStyle w:val="12"/>
            <w:rPr>
              <w:rFonts w:asciiTheme="minorHAnsi" w:eastAsiaTheme="minorEastAsia" w:hAnsiTheme="minorHAnsi" w:cstheme="minorBidi"/>
              <w:sz w:val="22"/>
              <w:szCs w:val="22"/>
              <w:lang w:eastAsia="ru-RU" w:bidi="ar-SA"/>
              <w14:ligatures w14:val="standardContextual"/>
            </w:rPr>
          </w:pPr>
          <w:hyperlink w:anchor="_Toc148011370" w:history="1">
            <w:r w:rsidRPr="00C65B2E">
              <w:rPr>
                <w:rStyle w:val="af4"/>
              </w:rPr>
              <w:t>Заключение</w:t>
            </w:r>
            <w:r>
              <w:rPr>
                <w:webHidden/>
              </w:rPr>
              <w:tab/>
            </w:r>
            <w:r>
              <w:rPr>
                <w:webHidden/>
              </w:rPr>
              <w:fldChar w:fldCharType="begin"/>
            </w:r>
            <w:r>
              <w:rPr>
                <w:webHidden/>
              </w:rPr>
              <w:instrText xml:space="preserve"> PAGEREF _Toc148011370 \h </w:instrText>
            </w:r>
            <w:r>
              <w:rPr>
                <w:webHidden/>
              </w:rPr>
            </w:r>
            <w:r>
              <w:rPr>
                <w:webHidden/>
              </w:rPr>
              <w:fldChar w:fldCharType="separate"/>
            </w:r>
            <w:r w:rsidR="005D5330">
              <w:rPr>
                <w:webHidden/>
              </w:rPr>
              <w:t>35</w:t>
            </w:r>
            <w:r>
              <w:rPr>
                <w:webHidden/>
              </w:rPr>
              <w:fldChar w:fldCharType="end"/>
            </w:r>
          </w:hyperlink>
        </w:p>
        <w:p w14:paraId="4F083270" w14:textId="6688910A" w:rsidR="00610D78" w:rsidRDefault="00610D78">
          <w:pPr>
            <w:pStyle w:val="12"/>
            <w:rPr>
              <w:rFonts w:asciiTheme="minorHAnsi" w:eastAsiaTheme="minorEastAsia" w:hAnsiTheme="minorHAnsi" w:cstheme="minorBidi"/>
              <w:sz w:val="22"/>
              <w:szCs w:val="22"/>
              <w:lang w:eastAsia="ru-RU" w:bidi="ar-SA"/>
              <w14:ligatures w14:val="standardContextual"/>
            </w:rPr>
          </w:pPr>
          <w:hyperlink w:anchor="_Toc148011371" w:history="1">
            <w:r w:rsidRPr="00C65B2E">
              <w:rPr>
                <w:rStyle w:val="af4"/>
              </w:rPr>
              <w:t>Список использованных источников и литературы</w:t>
            </w:r>
            <w:r>
              <w:rPr>
                <w:webHidden/>
              </w:rPr>
              <w:tab/>
            </w:r>
            <w:r>
              <w:rPr>
                <w:webHidden/>
              </w:rPr>
              <w:fldChar w:fldCharType="begin"/>
            </w:r>
            <w:r>
              <w:rPr>
                <w:webHidden/>
              </w:rPr>
              <w:instrText xml:space="preserve"> PAGEREF _Toc148011371 \h </w:instrText>
            </w:r>
            <w:r>
              <w:rPr>
                <w:webHidden/>
              </w:rPr>
            </w:r>
            <w:r>
              <w:rPr>
                <w:webHidden/>
              </w:rPr>
              <w:fldChar w:fldCharType="separate"/>
            </w:r>
            <w:r w:rsidR="005D5330">
              <w:rPr>
                <w:webHidden/>
              </w:rPr>
              <w:t>36</w:t>
            </w:r>
            <w:r>
              <w:rPr>
                <w:webHidden/>
              </w:rPr>
              <w:fldChar w:fldCharType="end"/>
            </w:r>
          </w:hyperlink>
        </w:p>
        <w:p w14:paraId="2B37E8D7" w14:textId="0883D4EC" w:rsidR="006963E0" w:rsidRDefault="006963E0">
          <w:r>
            <w:rPr>
              <w:b/>
              <w:bCs/>
            </w:rPr>
            <w:fldChar w:fldCharType="end"/>
          </w:r>
        </w:p>
      </w:sdtContent>
    </w:sdt>
    <w:p w14:paraId="5F5311A0" w14:textId="4F3E9043" w:rsidR="00F55B03" w:rsidRDefault="00F55B03" w:rsidP="00CB784E">
      <w:pPr>
        <w:pStyle w:val="af3"/>
      </w:pPr>
    </w:p>
    <w:p w14:paraId="3F11BC75" w14:textId="71D182B1" w:rsidR="009E6456" w:rsidRDefault="009E6456">
      <w:pPr>
        <w:pStyle w:val="a0"/>
      </w:pPr>
    </w:p>
    <w:p w14:paraId="0D8FA23C" w14:textId="77777777" w:rsidR="009E6456" w:rsidRDefault="009E6456">
      <w:pPr>
        <w:overflowPunct/>
        <w:spacing w:line="240" w:lineRule="auto"/>
      </w:pPr>
      <w:r>
        <w:br w:type="page"/>
      </w:r>
    </w:p>
    <w:p w14:paraId="6DCD2356" w14:textId="77777777" w:rsidR="009E6456" w:rsidRDefault="009E6456">
      <w:pPr>
        <w:pStyle w:val="a0"/>
        <w:sectPr w:rsidR="009E6456">
          <w:pgSz w:w="11906" w:h="16838"/>
          <w:pgMar w:top="1134" w:right="567" w:bottom="1134" w:left="1701" w:header="0" w:footer="0" w:gutter="0"/>
          <w:cols w:space="720"/>
          <w:formProt w:val="0"/>
          <w:docGrid w:linePitch="100"/>
        </w:sectPr>
      </w:pPr>
    </w:p>
    <w:p w14:paraId="1A2FE4D5" w14:textId="4B32A91F" w:rsidR="002870D2" w:rsidRDefault="002C08DB">
      <w:pPr>
        <w:pStyle w:val="1"/>
        <w:numPr>
          <w:ilvl w:val="0"/>
          <w:numId w:val="3"/>
        </w:numPr>
      </w:pPr>
      <w:bookmarkStart w:id="2" w:name="_Toc130293546"/>
      <w:bookmarkStart w:id="3" w:name="_Toc131956789"/>
      <w:bookmarkStart w:id="4" w:name="_Toc148011359"/>
      <w:r>
        <w:lastRenderedPageBreak/>
        <w:t>Введение</w:t>
      </w:r>
      <w:bookmarkEnd w:id="2"/>
      <w:bookmarkEnd w:id="3"/>
      <w:bookmarkEnd w:id="4"/>
    </w:p>
    <w:p w14:paraId="01EEC6DC" w14:textId="305D585D" w:rsidR="006062D5" w:rsidRDefault="006062D5" w:rsidP="00114799">
      <w:pPr>
        <w:pStyle w:val="a0"/>
        <w:rPr>
          <w:rStyle w:val="fontstyle01"/>
        </w:rPr>
      </w:pPr>
      <w:r>
        <w:rPr>
          <w:rStyle w:val="fontstyle01"/>
        </w:rPr>
        <w:t>Тема данной выпускной квалификационной работы – прогнозирование</w:t>
      </w:r>
      <w:r>
        <w:rPr>
          <w:rFonts w:ascii="TimesNewRomanPSMT" w:hAnsi="TimesNewRomanPSMT"/>
          <w:color w:val="000000"/>
          <w:szCs w:val="28"/>
        </w:rPr>
        <w:br/>
      </w:r>
      <w:r>
        <w:rPr>
          <w:rStyle w:val="fontstyle01"/>
        </w:rPr>
        <w:t>свойств новых композиционных материалов</w:t>
      </w:r>
      <w:r>
        <w:rPr>
          <w:rStyle w:val="fontstyle01"/>
        </w:rPr>
        <w:t>.</w:t>
      </w:r>
    </w:p>
    <w:p w14:paraId="161ABC9D" w14:textId="169F2848" w:rsidR="00D829C5" w:rsidRDefault="00D829C5" w:rsidP="00D829C5">
      <w:pPr>
        <w:pStyle w:val="a0"/>
      </w:pPr>
      <w:r>
        <w:t xml:space="preserve">Композиционные материалы </w:t>
      </w:r>
      <w:r>
        <w:t>— это</w:t>
      </w:r>
      <w:r>
        <w:t xml:space="preserve"> материалы, состоящие из двух или более различных компонентов, которые объединены вместе для создания новых свойств и характеристик. Они широко используются в различных отраслях, таких как авиация, автомобильная промышленность, строительство, спортивные товары и даже медицина.</w:t>
      </w:r>
    </w:p>
    <w:p w14:paraId="1AC2A310" w14:textId="77777777" w:rsidR="00D829C5" w:rsidRDefault="00D829C5" w:rsidP="00D829C5">
      <w:pPr>
        <w:pStyle w:val="a0"/>
      </w:pPr>
      <w:r>
        <w:t>Одним из основных преимуществ композиционных материалов является их высокая прочность при небольшом весе. Они обладают высокой относительной прочностью и жесткостью, что делает их идеальными для использования в конструкциях, где требуется легкий, но прочный материал. Например, в авиационной промышленности композиты широко применяются для создания крыльев и фюзеляжей самолетов.</w:t>
      </w:r>
    </w:p>
    <w:p w14:paraId="7F677912" w14:textId="77777777" w:rsidR="00D829C5" w:rsidRDefault="00D829C5" w:rsidP="00D829C5">
      <w:pPr>
        <w:pStyle w:val="a0"/>
      </w:pPr>
      <w:r>
        <w:t>Композиционные материалы также обладают высокой устойчивостью к коррозии и химическому воздействию, что делает их долговечными и надежными в различных условиях эксплуатации. Они также обладают отличными тепло- и звукоизоляционными свойствами.</w:t>
      </w:r>
    </w:p>
    <w:p w14:paraId="74835C4E" w14:textId="77777777" w:rsidR="00D829C5" w:rsidRDefault="00D829C5" w:rsidP="00D829C5">
      <w:pPr>
        <w:pStyle w:val="a0"/>
      </w:pPr>
      <w:r>
        <w:t>Одним из наиболее распространенных типов композиционных материалов являются стеклопластиковые композиты. Они состоят из стекловолокна, которое встроено в матрицу из полимерного связующего вещества, такого как эпоксидная смола. Стеклопластиковые композиты обладают высокой прочностью, устойчивостью к ударам и хорошей электроизоляцией.</w:t>
      </w:r>
    </w:p>
    <w:p w14:paraId="3853FFC7" w14:textId="77777777" w:rsidR="00D829C5" w:rsidRDefault="00D829C5" w:rsidP="00D829C5">
      <w:pPr>
        <w:pStyle w:val="a0"/>
      </w:pPr>
      <w:r>
        <w:t>Еще одним примером композиционных материалов являются углепластиковые композиты. Они состоят из углеродного волокна, которое также встроено в полимерную матрицу. Углепластиковые композиты обладают очень высокой прочностью и жесткостью, а также низким коэффициентом теплового расширения.</w:t>
      </w:r>
    </w:p>
    <w:p w14:paraId="09884F23" w14:textId="77777777" w:rsidR="00D829C5" w:rsidRDefault="00D829C5" w:rsidP="00D829C5">
      <w:pPr>
        <w:pStyle w:val="a0"/>
      </w:pPr>
    </w:p>
    <w:p w14:paraId="1F6B7F6C" w14:textId="4D509D06" w:rsidR="00D829C5" w:rsidRDefault="00D829C5" w:rsidP="00D829C5">
      <w:pPr>
        <w:pStyle w:val="a0"/>
      </w:pPr>
      <w:r>
        <w:lastRenderedPageBreak/>
        <w:t>Композиционные материалы имеют огромный потенциал для развития и применения в различных областях. Исследования и разработки в этой области продолжаются, и ожидается, что в будущем мы увидим еще более инновационные и эффективные композиционные материалы.</w:t>
      </w:r>
    </w:p>
    <w:p w14:paraId="63C8CCE3" w14:textId="4002062C" w:rsidR="00D829C5" w:rsidRDefault="00D829C5" w:rsidP="00D829C5">
      <w:pPr>
        <w:pStyle w:val="a0"/>
      </w:pPr>
      <w:r>
        <w:t xml:space="preserve">Машинное обучение </w:t>
      </w:r>
      <w:r>
        <w:t>— это</w:t>
      </w:r>
      <w:r>
        <w:t xml:space="preserve"> область искусственного интеллекта, которая изучает разработку алгоритмов и моделей, которые позволяют компьютерам обучаться и делать прогнозы на основе данных. В последние годы машинное обучение стало все более популярным и широко используется в различных отраслях, включая материаловедение.</w:t>
      </w:r>
    </w:p>
    <w:p w14:paraId="3E70B050" w14:textId="77777777" w:rsidR="00D829C5" w:rsidRDefault="00D829C5" w:rsidP="00D829C5">
      <w:pPr>
        <w:pStyle w:val="a0"/>
      </w:pPr>
      <w:r>
        <w:t>Прогнозирование свойств композитных материалов является сложной задачей, поскольку они зависят от множества факторов, таких как состав материала, структура, процессы изготовления и условия эксплуатации. Традиционные методы прогнозирования, такие как эксперименты и моделирование, могут быть дорогостоящими и трудоемкими.</w:t>
      </w:r>
    </w:p>
    <w:p w14:paraId="2D578717" w14:textId="77777777" w:rsidR="00D829C5" w:rsidRDefault="00D829C5" w:rsidP="00D829C5">
      <w:pPr>
        <w:pStyle w:val="a0"/>
      </w:pPr>
      <w:r>
        <w:t>Машинное обучение предлагает новый подход к прогнозированию свойств композитных материалов. С его помощью можно создать модели, которые могут анализировать большие объемы данных и выявлять скрытые закономерности и связи между различными параметрами материала. Эти модели могут использоваться для прогнозирования свойств композитных материалов на основе имеющихся данных.</w:t>
      </w:r>
    </w:p>
    <w:p w14:paraId="48A11965" w14:textId="0D12DE52" w:rsidR="00D829C5" w:rsidRDefault="00D829C5" w:rsidP="00D829C5">
      <w:pPr>
        <w:pStyle w:val="a0"/>
      </w:pPr>
      <w:r>
        <w:t xml:space="preserve">Одним из примеров применения машинного обучения в прогнозировании свойств композитных материалов является использование нейронных сетей. Нейронные сети </w:t>
      </w:r>
      <w:r>
        <w:t>— это</w:t>
      </w:r>
      <w:r>
        <w:t xml:space="preserve"> модели, которые имитируют работу человеческого мозга и состоят из множества связанных нейронов. Они могут быть обучены на основе данных о свойствах композитных материалов и использоваться для прогнозирования этих свойств для новых материалов.</w:t>
      </w:r>
    </w:p>
    <w:p w14:paraId="36B13695" w14:textId="7D1E917C" w:rsidR="00D829C5" w:rsidRDefault="00D829C5" w:rsidP="00D829C5">
      <w:pPr>
        <w:pStyle w:val="a0"/>
      </w:pPr>
      <w:r>
        <w:t xml:space="preserve">Другой подход </w:t>
      </w:r>
      <w:r>
        <w:t>— это</w:t>
      </w:r>
      <w:r>
        <w:t xml:space="preserve"> использование алгоритмов машинного обучения, таких как случайные леса или градиентный </w:t>
      </w:r>
      <w:proofErr w:type="spellStart"/>
      <w:r>
        <w:t>бустинг</w:t>
      </w:r>
      <w:proofErr w:type="spellEnd"/>
      <w:r>
        <w:t xml:space="preserve">, для создания моделей прогнозирования свойств композитных материалов. Эти алгоритмы могут </w:t>
      </w:r>
      <w:r>
        <w:lastRenderedPageBreak/>
        <w:t>анализировать множество факторов, включая состав материала, структуру и процессы изготовления, и предсказывать свойства материала на основе этих данных.</w:t>
      </w:r>
    </w:p>
    <w:p w14:paraId="3DD14FFA" w14:textId="77777777" w:rsidR="00D829C5" w:rsidRDefault="00D829C5" w:rsidP="00D829C5">
      <w:pPr>
        <w:pStyle w:val="a0"/>
      </w:pPr>
      <w:r>
        <w:t>Преимущества использования машинного обучения в прогнозировании свойств композитных материалов включают более быструю и эффективную оценку свойств материалов, снижение затрат на эксперименты и моделирование, а также возможность прогнозирования свойств для новых материалов, основываясь на имеющихся данных.</w:t>
      </w:r>
    </w:p>
    <w:p w14:paraId="73B29630" w14:textId="77777777" w:rsidR="00D829C5" w:rsidRDefault="00D829C5" w:rsidP="00D829C5">
      <w:pPr>
        <w:pStyle w:val="a0"/>
      </w:pPr>
      <w:r>
        <w:t>Однако, важно отметить, что машинное обучение не является универсальным решением для всех проблем прогнозирования свойств композитных материалов. Оно требует качественных данных для обучения моделей и может столкнуться с ограничениями в случае отсутствия достаточного объема данных или сложных зависимостей между параметрами материала.</w:t>
      </w:r>
    </w:p>
    <w:p w14:paraId="0ABFA945" w14:textId="08EB0D05" w:rsidR="00D829C5" w:rsidRDefault="00D829C5" w:rsidP="00D829C5">
      <w:pPr>
        <w:pStyle w:val="a0"/>
      </w:pPr>
      <w:r>
        <w:t>В целом, машинное обучение представляет собой мощный инструмент, который может помочь в прогнозировании свойств композитных материалов. Оно может быть использовано для создания моделей, которые могут анализировать данные и предсказывать свойства материалов на основе имеющихся данных. Это может ускорить процесс разработки новых материалов и повысить их производительность и надежность. Однако, для достижения оптимальных результатов необходимо провести дальнейшие исследования и разработки в этой области.</w:t>
      </w:r>
    </w:p>
    <w:p w14:paraId="63EF882B" w14:textId="18C02C99" w:rsidR="00D829C5" w:rsidRDefault="00D829C5">
      <w:pPr>
        <w:overflowPunct/>
        <w:spacing w:line="240" w:lineRule="auto"/>
      </w:pPr>
      <w:r>
        <w:br w:type="page"/>
      </w:r>
    </w:p>
    <w:p w14:paraId="6B732BBF" w14:textId="77777777" w:rsidR="002870D2" w:rsidRDefault="002C08DB">
      <w:pPr>
        <w:pStyle w:val="1"/>
        <w:numPr>
          <w:ilvl w:val="0"/>
          <w:numId w:val="3"/>
        </w:numPr>
      </w:pPr>
      <w:bookmarkStart w:id="5" w:name="_Toc130293547"/>
      <w:bookmarkStart w:id="6" w:name="_Toc131956790"/>
      <w:bookmarkStart w:id="7" w:name="_Toc148011360"/>
      <w:r>
        <w:lastRenderedPageBreak/>
        <w:t>1. Аналитическая часть</w:t>
      </w:r>
      <w:bookmarkEnd w:id="5"/>
      <w:bookmarkEnd w:id="6"/>
      <w:bookmarkEnd w:id="7"/>
    </w:p>
    <w:p w14:paraId="3C6231A1" w14:textId="77777777" w:rsidR="002870D2" w:rsidRDefault="002C08DB">
      <w:pPr>
        <w:pStyle w:val="2"/>
        <w:numPr>
          <w:ilvl w:val="1"/>
          <w:numId w:val="3"/>
        </w:numPr>
        <w:ind w:firstLine="709"/>
      </w:pPr>
      <w:bookmarkStart w:id="8" w:name="_Toc130293548"/>
      <w:bookmarkStart w:id="9" w:name="_Toc131956791"/>
      <w:bookmarkStart w:id="10" w:name="_Toc148011361"/>
      <w:r>
        <w:t>1.1. Постановка задачи</w:t>
      </w:r>
      <w:bookmarkEnd w:id="8"/>
      <w:bookmarkEnd w:id="9"/>
      <w:bookmarkEnd w:id="10"/>
    </w:p>
    <w:p w14:paraId="061B1127" w14:textId="244658DC" w:rsidR="009F525F" w:rsidRDefault="009F525F">
      <w:pPr>
        <w:pStyle w:val="a0"/>
      </w:pPr>
      <w:r w:rsidRPr="009F525F">
        <w:t>Цель данной работы заключается в использовании методов машинного обучения для прогнозирования характеристик</w:t>
      </w:r>
      <w:r>
        <w:t xml:space="preserve"> </w:t>
      </w:r>
      <w:r w:rsidRPr="009F525F">
        <w:t>композитных материалов</w:t>
      </w:r>
      <w:r>
        <w:t xml:space="preserve">. </w:t>
      </w:r>
      <w:r w:rsidR="00E53BAF">
        <w:t xml:space="preserve">Требуется дать </w:t>
      </w:r>
      <w:r w:rsidR="00E53BAF">
        <w:t>прогноз</w:t>
      </w:r>
      <w:r w:rsidR="00E53BAF">
        <w:t xml:space="preserve"> зависимости</w:t>
      </w:r>
      <w:r w:rsidR="00E53BAF">
        <w:t xml:space="preserve"> модуля упругости при растяжении и прочности при растяжении</w:t>
      </w:r>
      <w:r w:rsidR="00E53BAF">
        <w:t>,</w:t>
      </w:r>
      <w:r w:rsidRPr="009F525F">
        <w:t xml:space="preserve"> а также рекомендаци</w:t>
      </w:r>
      <w:r w:rsidR="00E53BAF">
        <w:t>ю</w:t>
      </w:r>
      <w:r w:rsidRPr="009F525F">
        <w:t xml:space="preserve"> оптимального соотношения матрицы и наполнителя для этих материалов. В рамках работы будут построены модели, основанные на данных о свойствах материалов, с использованием методов машинного обучения. Это позволит ускорить процесс прогнозирования свойств материалов и предложить оптимальные соотношения матрицы и наполнителя для достижения желаемых характеристик.</w:t>
      </w:r>
    </w:p>
    <w:p w14:paraId="67465D16" w14:textId="6D6926A9" w:rsidR="002870D2" w:rsidRDefault="002C08DB">
      <w:pPr>
        <w:pStyle w:val="a0"/>
      </w:pPr>
      <w:proofErr w:type="spellStart"/>
      <w:r>
        <w:t>Датасет</w:t>
      </w:r>
      <w:proofErr w:type="spellEnd"/>
      <w:r>
        <w:t xml:space="preserve"> состоит из двух файлов: </w:t>
      </w:r>
      <w:proofErr w:type="spellStart"/>
      <w:r>
        <w:t>X_bp</w:t>
      </w:r>
      <w:proofErr w:type="spellEnd"/>
      <w:r w:rsidR="00B733B9" w:rsidRPr="00B733B9">
        <w:t>.</w:t>
      </w:r>
      <w:r w:rsidR="00B733B9">
        <w:rPr>
          <w:lang w:val="en-US"/>
        </w:rPr>
        <w:t>xlsx</w:t>
      </w:r>
      <w:r>
        <w:t xml:space="preserve"> (</w:t>
      </w:r>
      <w:r w:rsidR="00855B56">
        <w:t>признаки</w:t>
      </w:r>
      <w:r>
        <w:t xml:space="preserve"> </w:t>
      </w:r>
      <w:proofErr w:type="spellStart"/>
      <w:r>
        <w:t>базальтопластика</w:t>
      </w:r>
      <w:proofErr w:type="spellEnd"/>
      <w:r>
        <w:t xml:space="preserve">) и </w:t>
      </w:r>
      <w:bookmarkStart w:id="11" w:name="_Hlk132045787"/>
      <w:proofErr w:type="spellStart"/>
      <w:r>
        <w:t>Х_nup</w:t>
      </w:r>
      <w:proofErr w:type="spellEnd"/>
      <w:r w:rsidR="00B733B9" w:rsidRPr="00B733B9">
        <w:t>.</w:t>
      </w:r>
      <w:r w:rsidR="00B733B9">
        <w:rPr>
          <w:lang w:val="en-US"/>
        </w:rPr>
        <w:t>xlsx</w:t>
      </w:r>
      <w:r>
        <w:t xml:space="preserve"> </w:t>
      </w:r>
      <w:bookmarkEnd w:id="11"/>
      <w:r>
        <w:t>(</w:t>
      </w:r>
      <w:r w:rsidR="00855B56">
        <w:t>признаки</w:t>
      </w:r>
      <w:r>
        <w:t xml:space="preserve"> углепластика).</w:t>
      </w:r>
    </w:p>
    <w:p w14:paraId="4F538227" w14:textId="77777777" w:rsidR="00722975" w:rsidRDefault="002C08DB" w:rsidP="00722975">
      <w:pPr>
        <w:pStyle w:val="a0"/>
      </w:pPr>
      <w:r>
        <w:t xml:space="preserve">Файл </w:t>
      </w:r>
      <w:proofErr w:type="spellStart"/>
      <w:r>
        <w:t>X_bp</w:t>
      </w:r>
      <w:proofErr w:type="spellEnd"/>
      <w:r w:rsidR="00094F4D" w:rsidRPr="00B733B9">
        <w:t>.</w:t>
      </w:r>
      <w:r w:rsidR="00094F4D">
        <w:rPr>
          <w:lang w:val="en-US"/>
        </w:rPr>
        <w:t>xlsx</w:t>
      </w:r>
      <w:r>
        <w:t xml:space="preserve"> содержит</w:t>
      </w:r>
      <w:r w:rsidR="00722975">
        <w:t xml:space="preserve"> </w:t>
      </w:r>
      <w:r w:rsidR="00094F4D">
        <w:t>1023 строки</w:t>
      </w:r>
      <w:r w:rsidR="00722975">
        <w:t xml:space="preserve">, </w:t>
      </w:r>
      <w:r w:rsidR="00855B56">
        <w:t>индекс и 10 признаков</w:t>
      </w:r>
      <w:r w:rsidR="00722975">
        <w:t xml:space="preserve">. </w:t>
      </w:r>
    </w:p>
    <w:p w14:paraId="56618D8E" w14:textId="4D3041A7" w:rsidR="002870D2" w:rsidRDefault="002C08DB" w:rsidP="00722975">
      <w:pPr>
        <w:pStyle w:val="a0"/>
      </w:pPr>
      <w:r>
        <w:t xml:space="preserve">Файл </w:t>
      </w:r>
      <w:proofErr w:type="spellStart"/>
      <w:r>
        <w:t>X_nup</w:t>
      </w:r>
      <w:proofErr w:type="spellEnd"/>
      <w:r w:rsidR="00094F4D" w:rsidRPr="00B733B9">
        <w:t>.</w:t>
      </w:r>
      <w:r w:rsidR="00094F4D">
        <w:rPr>
          <w:lang w:val="en-US"/>
        </w:rPr>
        <w:t>xlsx</w:t>
      </w:r>
      <w:r>
        <w:t xml:space="preserve"> содержит</w:t>
      </w:r>
      <w:r w:rsidR="00722975">
        <w:t xml:space="preserve"> </w:t>
      </w:r>
      <w:r w:rsidR="00094F4D">
        <w:t>1040 строк</w:t>
      </w:r>
      <w:r w:rsidR="00722975">
        <w:t xml:space="preserve"> </w:t>
      </w:r>
      <w:r w:rsidR="00855B56">
        <w:t>индекс и 3 признака</w:t>
      </w:r>
      <w:r w:rsidR="00722975">
        <w:t>.</w:t>
      </w:r>
    </w:p>
    <w:p w14:paraId="21397D18" w14:textId="77777777" w:rsidR="00E53BAF" w:rsidRDefault="00E53BAF">
      <w:pPr>
        <w:overflowPunct/>
        <w:spacing w:line="240" w:lineRule="auto"/>
      </w:pPr>
      <w:r>
        <w:br w:type="page"/>
      </w:r>
    </w:p>
    <w:p w14:paraId="65382686" w14:textId="26F59396" w:rsidR="002870D2" w:rsidRDefault="002C08DB">
      <w:pPr>
        <w:pStyle w:val="2"/>
        <w:numPr>
          <w:ilvl w:val="1"/>
          <w:numId w:val="3"/>
        </w:numPr>
        <w:ind w:firstLine="709"/>
      </w:pPr>
      <w:bookmarkStart w:id="12" w:name="_Toc130293549"/>
      <w:bookmarkStart w:id="13" w:name="_Toc131956792"/>
      <w:bookmarkStart w:id="14" w:name="_Toc148011362"/>
      <w:r>
        <w:lastRenderedPageBreak/>
        <w:t xml:space="preserve">1.2. </w:t>
      </w:r>
      <w:r w:rsidR="006F48FB">
        <w:t>Описание и</w:t>
      </w:r>
      <w:r>
        <w:t>спользуемы</w:t>
      </w:r>
      <w:r w:rsidR="006F48FB">
        <w:t xml:space="preserve">х </w:t>
      </w:r>
      <w:r>
        <w:t>метод</w:t>
      </w:r>
      <w:bookmarkEnd w:id="12"/>
      <w:bookmarkEnd w:id="13"/>
      <w:r w:rsidR="006F48FB">
        <w:t>ов</w:t>
      </w:r>
      <w:bookmarkEnd w:id="14"/>
    </w:p>
    <w:p w14:paraId="2ABAEFE3" w14:textId="01349BE3" w:rsidR="00E44242" w:rsidRDefault="00E44242" w:rsidP="00E44242">
      <w:pPr>
        <w:pStyle w:val="a0"/>
      </w:pPr>
      <w:r>
        <w:t>Для решения данной задачи регрессии было использовано несколько</w:t>
      </w:r>
      <w:r>
        <w:t xml:space="preserve"> </w:t>
      </w:r>
      <w:r>
        <w:t>методов машинного обучения:</w:t>
      </w:r>
    </w:p>
    <w:p w14:paraId="48C8E94B" w14:textId="374F483B" w:rsidR="00E44242" w:rsidRPr="00430408" w:rsidRDefault="00E44242" w:rsidP="002A68EA">
      <w:pPr>
        <w:pStyle w:val="a0"/>
        <w:numPr>
          <w:ilvl w:val="0"/>
          <w:numId w:val="12"/>
        </w:numPr>
      </w:pPr>
      <w:proofErr w:type="spellStart"/>
      <w:r w:rsidRPr="00E44242">
        <w:rPr>
          <w:lang w:val="en-US"/>
        </w:rPr>
        <w:t>DummyRegressor</w:t>
      </w:r>
      <w:proofErr w:type="spellEnd"/>
      <w:r w:rsidRPr="00430408">
        <w:t xml:space="preserve"> </w:t>
      </w:r>
      <w:r w:rsidR="00430408">
        <w:t>– регрессия по простым правилам</w:t>
      </w:r>
      <w:r w:rsidRPr="00430408">
        <w:t xml:space="preserve"> </w:t>
      </w:r>
    </w:p>
    <w:p w14:paraId="64189408" w14:textId="5744687F" w:rsidR="00E44242" w:rsidRPr="00430408" w:rsidRDefault="00E44242" w:rsidP="002A68EA">
      <w:pPr>
        <w:pStyle w:val="a0"/>
        <w:numPr>
          <w:ilvl w:val="0"/>
          <w:numId w:val="12"/>
        </w:numPr>
      </w:pPr>
      <w:proofErr w:type="spellStart"/>
      <w:r w:rsidRPr="00E44242">
        <w:rPr>
          <w:lang w:val="en-US"/>
        </w:rPr>
        <w:t>LinearRegression</w:t>
      </w:r>
      <w:proofErr w:type="spellEnd"/>
      <w:r w:rsidRPr="00430408">
        <w:t xml:space="preserve"> - </w:t>
      </w:r>
      <w:r>
        <w:t>Линейная</w:t>
      </w:r>
      <w:r w:rsidRPr="00430408">
        <w:t xml:space="preserve"> </w:t>
      </w:r>
      <w:r>
        <w:t>регрессия</w:t>
      </w:r>
      <w:r w:rsidRPr="00430408">
        <w:t>;</w:t>
      </w:r>
    </w:p>
    <w:p w14:paraId="5C227A13" w14:textId="52598313" w:rsidR="00E44242" w:rsidRDefault="00E44242" w:rsidP="002A68EA">
      <w:pPr>
        <w:pStyle w:val="a0"/>
        <w:numPr>
          <w:ilvl w:val="0"/>
          <w:numId w:val="12"/>
        </w:numPr>
      </w:pPr>
      <w:proofErr w:type="spellStart"/>
      <w:r>
        <w:t>Ridge</w:t>
      </w:r>
      <w:proofErr w:type="spellEnd"/>
      <w:r>
        <w:t xml:space="preserve"> - Гребневая регрессия;</w:t>
      </w:r>
    </w:p>
    <w:p w14:paraId="19D38C01" w14:textId="3DE35FBB" w:rsidR="00E44242" w:rsidRDefault="00E44242" w:rsidP="002A68EA">
      <w:pPr>
        <w:pStyle w:val="a0"/>
        <w:numPr>
          <w:ilvl w:val="0"/>
          <w:numId w:val="12"/>
        </w:numPr>
      </w:pPr>
      <w:proofErr w:type="spellStart"/>
      <w:r>
        <w:t>Lasso</w:t>
      </w:r>
      <w:proofErr w:type="spellEnd"/>
      <w:r>
        <w:t xml:space="preserve"> - Лассо (Лассо-регрессия);</w:t>
      </w:r>
    </w:p>
    <w:p w14:paraId="419CAB15" w14:textId="618C432B" w:rsidR="00430408" w:rsidRDefault="00430408" w:rsidP="002A68EA">
      <w:pPr>
        <w:pStyle w:val="a0"/>
        <w:numPr>
          <w:ilvl w:val="0"/>
          <w:numId w:val="12"/>
        </w:numPr>
      </w:pPr>
      <w:r>
        <w:t>SVR - Метод опорных векторов для регрессии;</w:t>
      </w:r>
    </w:p>
    <w:p w14:paraId="08AECF17" w14:textId="4BB5C42F" w:rsidR="00E44242" w:rsidRPr="00430408" w:rsidRDefault="00E44242" w:rsidP="002A68EA">
      <w:pPr>
        <w:pStyle w:val="a0"/>
        <w:numPr>
          <w:ilvl w:val="0"/>
          <w:numId w:val="12"/>
        </w:numPr>
      </w:pPr>
      <w:proofErr w:type="spellStart"/>
      <w:r w:rsidRPr="00E44242">
        <w:rPr>
          <w:lang w:val="en-US"/>
        </w:rPr>
        <w:t>KNeighborsRegressor</w:t>
      </w:r>
      <w:proofErr w:type="spellEnd"/>
      <w:r w:rsidR="00430408">
        <w:t xml:space="preserve"> –</w:t>
      </w:r>
      <w:r w:rsidR="00430408" w:rsidRPr="00430408">
        <w:t xml:space="preserve"> </w:t>
      </w:r>
      <w:r w:rsidR="00430408">
        <w:t xml:space="preserve">Метод </w:t>
      </w:r>
      <w:r w:rsidR="00430408" w:rsidRPr="00430408">
        <w:rPr>
          <w:lang w:val="en-US"/>
        </w:rPr>
        <w:t>K</w:t>
      </w:r>
      <w:r w:rsidR="00430408">
        <w:t>-</w:t>
      </w:r>
      <w:r w:rsidR="00430408" w:rsidRPr="00430408">
        <w:t xml:space="preserve"> ближайших соседей </w:t>
      </w:r>
    </w:p>
    <w:p w14:paraId="2FA93A58" w14:textId="50B0054C" w:rsidR="00430408" w:rsidRDefault="00430408" w:rsidP="002A68EA">
      <w:pPr>
        <w:pStyle w:val="a0"/>
        <w:numPr>
          <w:ilvl w:val="0"/>
          <w:numId w:val="12"/>
        </w:numPr>
      </w:pPr>
      <w:proofErr w:type="spellStart"/>
      <w:r>
        <w:t>DecisionTreeRegressor</w:t>
      </w:r>
      <w:proofErr w:type="spellEnd"/>
      <w:r>
        <w:t xml:space="preserve"> - Регрессионное дерево решений</w:t>
      </w:r>
      <w:r w:rsidR="002A68EA">
        <w:t>.</w:t>
      </w:r>
    </w:p>
    <w:p w14:paraId="13413613" w14:textId="61C97FBB" w:rsidR="002A68EA" w:rsidRDefault="002A68EA" w:rsidP="002A68EA">
      <w:pPr>
        <w:pStyle w:val="a0"/>
        <w:numPr>
          <w:ilvl w:val="0"/>
          <w:numId w:val="12"/>
        </w:numPr>
      </w:pPr>
      <w:proofErr w:type="spellStart"/>
      <w:r>
        <w:rPr>
          <w:rStyle w:val="fontstyle01"/>
        </w:rPr>
        <w:t>RandomForestRegressor</w:t>
      </w:r>
      <w:proofErr w:type="spellEnd"/>
      <w:r>
        <w:rPr>
          <w:rStyle w:val="fontstyle01"/>
        </w:rPr>
        <w:t xml:space="preserve"> - Случайный лес регрессии</w:t>
      </w:r>
    </w:p>
    <w:p w14:paraId="354B6040" w14:textId="543A79FB" w:rsidR="00E44242" w:rsidRPr="00430408" w:rsidRDefault="00430408" w:rsidP="002A68EA">
      <w:pPr>
        <w:pStyle w:val="a0"/>
        <w:numPr>
          <w:ilvl w:val="0"/>
          <w:numId w:val="12"/>
        </w:numPr>
      </w:pPr>
      <w:proofErr w:type="spellStart"/>
      <w:r w:rsidRPr="00430408">
        <w:t>GradientBoostingRegressor</w:t>
      </w:r>
      <w:proofErr w:type="spellEnd"/>
      <w:r>
        <w:t xml:space="preserve"> - </w:t>
      </w:r>
      <w:r w:rsidRPr="00430408">
        <w:t xml:space="preserve">Градиентный </w:t>
      </w:r>
      <w:proofErr w:type="spellStart"/>
      <w:r w:rsidRPr="00430408">
        <w:t>бустинг</w:t>
      </w:r>
      <w:proofErr w:type="spellEnd"/>
    </w:p>
    <w:p w14:paraId="36138229" w14:textId="15BD71C6" w:rsidR="00E44242" w:rsidRDefault="00E44242" w:rsidP="00E44242">
      <w:pPr>
        <w:pStyle w:val="a0"/>
      </w:pPr>
      <w:proofErr w:type="spellStart"/>
      <w:r>
        <w:t>DummyRegressor</w:t>
      </w:r>
      <w:proofErr w:type="spellEnd"/>
      <w:r w:rsidR="002A68EA">
        <w:t xml:space="preserve">. </w:t>
      </w:r>
      <w:r>
        <w:t xml:space="preserve"> Этот метод используется как базовая модель для сравнения с другими моделями. Он предсказывает среднее значение целевой переменной в обучающем наборе данных.</w:t>
      </w:r>
    </w:p>
    <w:p w14:paraId="198D7E52" w14:textId="39276183" w:rsidR="00E44242" w:rsidRDefault="00430408" w:rsidP="00E44242">
      <w:pPr>
        <w:pStyle w:val="a0"/>
      </w:pPr>
      <w:r>
        <w:t>Линейная</w:t>
      </w:r>
      <w:r w:rsidRPr="00430408">
        <w:t xml:space="preserve"> </w:t>
      </w:r>
      <w:r>
        <w:t>регрессия</w:t>
      </w:r>
      <w:r>
        <w:t xml:space="preserve"> (</w:t>
      </w:r>
      <w:proofErr w:type="spellStart"/>
      <w:r w:rsidR="00E44242">
        <w:t>LinearRegression</w:t>
      </w:r>
      <w:proofErr w:type="spellEnd"/>
      <w:r>
        <w:t>).</w:t>
      </w:r>
      <w:r w:rsidR="00E44242">
        <w:t xml:space="preserve"> Этот метод использует линейную регрессию для построения модели прогнозирования. Он предполагает линейную зависимость между признаками и целевой переменной.</w:t>
      </w:r>
    </w:p>
    <w:p w14:paraId="33BC7803" w14:textId="3CAD9FB7" w:rsidR="00E44242" w:rsidRDefault="00430408" w:rsidP="00E44242">
      <w:pPr>
        <w:pStyle w:val="a0"/>
      </w:pPr>
      <w:r>
        <w:t>Гребневая регрессия</w:t>
      </w:r>
      <w:r>
        <w:t xml:space="preserve"> (</w:t>
      </w:r>
      <w:proofErr w:type="spellStart"/>
      <w:r w:rsidR="00E44242">
        <w:t>Ridge</w:t>
      </w:r>
      <w:proofErr w:type="spellEnd"/>
      <w:proofErr w:type="gramStart"/>
      <w:r>
        <w:t>)</w:t>
      </w:r>
      <w:proofErr w:type="gramEnd"/>
      <w:r w:rsidR="00E44242">
        <w:t xml:space="preserve"> Этот метод также использует линейную регрессию, но добавляет штраф к большим значениям коэффициентов модели. Это помогает уменьшить переобучение и улучшить обобщающую способность модели.</w:t>
      </w:r>
    </w:p>
    <w:p w14:paraId="2FB2003E" w14:textId="458D18F0" w:rsidR="00E44242" w:rsidRDefault="00430408" w:rsidP="00E44242">
      <w:pPr>
        <w:pStyle w:val="a0"/>
      </w:pPr>
      <w:r>
        <w:t>Лассо (Лассо-регрессия)</w:t>
      </w:r>
      <w:r>
        <w:t xml:space="preserve"> (</w:t>
      </w:r>
      <w:proofErr w:type="spellStart"/>
      <w:r w:rsidR="00E44242">
        <w:t>Lasso</w:t>
      </w:r>
      <w:proofErr w:type="spellEnd"/>
      <w:r>
        <w:t>)</w:t>
      </w:r>
      <w:r w:rsidR="002A68EA">
        <w:t>.</w:t>
      </w:r>
      <w:r w:rsidR="00E44242">
        <w:t xml:space="preserve"> Этот метод также использует линейную регрессию, но добавляет L1-регуляризацию, которая приводит к разреженным моделям (некоторые коэффициенты становятся нулевыми). Это может быть полезно для отбора признаков.</w:t>
      </w:r>
    </w:p>
    <w:p w14:paraId="17F518D2" w14:textId="775651CD" w:rsidR="00E44242" w:rsidRDefault="002A68EA" w:rsidP="00E44242">
      <w:pPr>
        <w:pStyle w:val="a0"/>
      </w:pPr>
      <w:r>
        <w:t>Метод опорных векторов для регрессии</w:t>
      </w:r>
      <w:r>
        <w:t xml:space="preserve"> (</w:t>
      </w:r>
      <w:r w:rsidR="00E44242">
        <w:t>SVR</w:t>
      </w:r>
      <w:r>
        <w:t>).</w:t>
      </w:r>
      <w:r w:rsidR="00E44242">
        <w:t xml:space="preserve"> Этот метод использует метод опорных векторов для регрессии. Он строит гиперплоскость, которая </w:t>
      </w:r>
      <w:r w:rsidR="00E44242">
        <w:lastRenderedPageBreak/>
        <w:t>максимально близка к наибольшему количеству образцов, при этом допускается некоторое количество ошибок.</w:t>
      </w:r>
    </w:p>
    <w:p w14:paraId="373D7425" w14:textId="1FFE8F21" w:rsidR="00E44242" w:rsidRDefault="002A68EA" w:rsidP="00E44242">
      <w:pPr>
        <w:pStyle w:val="a0"/>
      </w:pPr>
      <w:r>
        <w:t xml:space="preserve">Метод </w:t>
      </w:r>
      <w:r w:rsidRPr="00430408">
        <w:rPr>
          <w:lang w:val="en-US"/>
        </w:rPr>
        <w:t>K</w:t>
      </w:r>
      <w:r>
        <w:t>-</w:t>
      </w:r>
      <w:r w:rsidRPr="00430408">
        <w:t xml:space="preserve"> ближайших соседей </w:t>
      </w:r>
      <w:r>
        <w:t>(</w:t>
      </w:r>
      <w:proofErr w:type="spellStart"/>
      <w:r w:rsidR="00E44242">
        <w:t>KNeighborsRegressor</w:t>
      </w:r>
      <w:proofErr w:type="spellEnd"/>
      <w:r>
        <w:t>).</w:t>
      </w:r>
      <w:r w:rsidR="00E44242">
        <w:t xml:space="preserve"> Этот метод использует метод ближайших соседей для регрессии. Он предсказывает значение целевой переменной на основе значений ближайших образцов.</w:t>
      </w:r>
    </w:p>
    <w:p w14:paraId="75C51F88" w14:textId="625FB230" w:rsidR="00E44242" w:rsidRDefault="002A68EA" w:rsidP="00E44242">
      <w:pPr>
        <w:pStyle w:val="a0"/>
      </w:pPr>
      <w:r>
        <w:t>Регрессионное дерево решений</w:t>
      </w:r>
      <w:r>
        <w:t xml:space="preserve"> (</w:t>
      </w:r>
      <w:proofErr w:type="spellStart"/>
      <w:r w:rsidR="00E44242">
        <w:t>DecisionTreeRegressor</w:t>
      </w:r>
      <w:proofErr w:type="spellEnd"/>
      <w:r>
        <w:t>).</w:t>
      </w:r>
      <w:r w:rsidR="00E44242">
        <w:t xml:space="preserve"> Этот метод использует решающее дерево для регрессии. Он делит данные на подмножества на основе значений признаков и строит дерево принятия решений для прогнозирования значений целевой переменной.</w:t>
      </w:r>
    </w:p>
    <w:p w14:paraId="57AB81C0" w14:textId="7DF11A0C" w:rsidR="00E44242" w:rsidRDefault="002A68EA" w:rsidP="00E44242">
      <w:pPr>
        <w:pStyle w:val="a0"/>
      </w:pPr>
      <w:r>
        <w:rPr>
          <w:rStyle w:val="fontstyle01"/>
        </w:rPr>
        <w:t>Случайный лес регрессии</w:t>
      </w:r>
      <w:r>
        <w:t xml:space="preserve"> (</w:t>
      </w:r>
      <w:proofErr w:type="spellStart"/>
      <w:r w:rsidR="00E44242">
        <w:t>RandomForestRegressor</w:t>
      </w:r>
      <w:proofErr w:type="spellEnd"/>
      <w:r>
        <w:t>).</w:t>
      </w:r>
      <w:r w:rsidR="00E44242">
        <w:t xml:space="preserve"> Этот метод использует ансамбль случайных деревьев для регрессии. Он комбинирует прогнозы нескольких деревьев, чтобы получить более точные прогнозы.</w:t>
      </w:r>
    </w:p>
    <w:p w14:paraId="5A067B6C" w14:textId="6126E3D6" w:rsidR="00E44242" w:rsidRDefault="002A68EA">
      <w:pPr>
        <w:pStyle w:val="a0"/>
      </w:pPr>
      <w:proofErr w:type="gramStart"/>
      <w:r w:rsidRPr="00430408">
        <w:t xml:space="preserve">Градиентный </w:t>
      </w:r>
      <w:proofErr w:type="spellStart"/>
      <w:r w:rsidRPr="00430408">
        <w:t>бустинг</w:t>
      </w:r>
      <w:proofErr w:type="spellEnd"/>
      <w:r w:rsidRPr="00430408">
        <w:t xml:space="preserve"> </w:t>
      </w:r>
      <w:r>
        <w:t>(</w:t>
      </w:r>
      <w:proofErr w:type="spellStart"/>
      <w:r w:rsidR="00430408" w:rsidRPr="00430408">
        <w:t>GradientBoostingRegressor</w:t>
      </w:r>
      <w:proofErr w:type="spellEnd"/>
      <w:r>
        <w:t>)</w:t>
      </w:r>
      <w:r w:rsidR="00430408" w:rsidRPr="00430408">
        <w:t xml:space="preserve"> это</w:t>
      </w:r>
      <w:proofErr w:type="gramEnd"/>
      <w:r w:rsidR="00430408" w:rsidRPr="00430408">
        <w:t xml:space="preserve"> метод машинного обучения, который использует ансамбль деревьев решений для предсказания значений целевой переменной. Он работает путем последовательного обучения слабых моделей (деревьев решений) на остатках предыдущих моделей. Каждая новая модель пытается улучшить ошибки предыдущих моделей, взвешивая их остатки. В результате получается сильная модель, способная предсказывать целевую переменную с высокой точностью.</w:t>
      </w:r>
    </w:p>
    <w:p w14:paraId="7F590117" w14:textId="77777777" w:rsidR="002A68EA" w:rsidRDefault="002A68EA">
      <w:pPr>
        <w:pStyle w:val="a0"/>
      </w:pPr>
    </w:p>
    <w:p w14:paraId="4C14F256" w14:textId="77777777" w:rsidR="003101D2" w:rsidRDefault="003101D2">
      <w:pPr>
        <w:pStyle w:val="a0"/>
      </w:pPr>
    </w:p>
    <w:p w14:paraId="781E4550" w14:textId="3FD95741" w:rsidR="002A68EA" w:rsidRDefault="002A68EA">
      <w:pPr>
        <w:overflowPunct/>
        <w:spacing w:line="240" w:lineRule="auto"/>
      </w:pPr>
      <w:r>
        <w:br w:type="page"/>
      </w:r>
    </w:p>
    <w:p w14:paraId="4074BE52" w14:textId="77777777" w:rsidR="002870D2" w:rsidRDefault="002C08DB">
      <w:pPr>
        <w:pStyle w:val="2"/>
        <w:numPr>
          <w:ilvl w:val="1"/>
          <w:numId w:val="3"/>
        </w:numPr>
        <w:ind w:firstLine="709"/>
      </w:pPr>
      <w:bookmarkStart w:id="15" w:name="_Toc130293558"/>
      <w:bookmarkStart w:id="16" w:name="_Toc131956800"/>
      <w:bookmarkStart w:id="17" w:name="_Toc148011363"/>
      <w:r>
        <w:lastRenderedPageBreak/>
        <w:t>1.3. Разведочный анализ данных</w:t>
      </w:r>
      <w:bookmarkEnd w:id="15"/>
      <w:bookmarkEnd w:id="16"/>
      <w:bookmarkEnd w:id="17"/>
    </w:p>
    <w:p w14:paraId="59B62A4D" w14:textId="77777777" w:rsidR="002870D2" w:rsidRDefault="002C08DB">
      <w:pPr>
        <w:pStyle w:val="a0"/>
      </w:pPr>
      <w:r>
        <w:t xml:space="preserve">Цель разведочного анализа данных — выявить закономерности в данных. Для корректной работы большинства моделей желательна сильная зависимость выходных переменных от входных и отсутствие зависимости между входными переменными. </w:t>
      </w:r>
    </w:p>
    <w:p w14:paraId="40D6C04A" w14:textId="25B13C7C" w:rsidR="00F603F2" w:rsidRDefault="00F603F2" w:rsidP="00F603F2">
      <w:pPr>
        <w:pStyle w:val="a0"/>
      </w:pPr>
      <w:r>
        <w:t>В данном проекте были использованы следующие методы разведочного</w:t>
      </w:r>
      <w:r w:rsidR="0049318C">
        <w:t xml:space="preserve"> </w:t>
      </w:r>
      <w:r>
        <w:t>анализа данных:</w:t>
      </w:r>
    </w:p>
    <w:p w14:paraId="099BABB5" w14:textId="77777777" w:rsidR="00F603F2" w:rsidRDefault="00F603F2" w:rsidP="00F603F2">
      <w:pPr>
        <w:pStyle w:val="a0"/>
      </w:pPr>
      <w:r>
        <w:t xml:space="preserve">- Описательная статистика данного </w:t>
      </w:r>
      <w:proofErr w:type="spellStart"/>
      <w:r>
        <w:t>датасета</w:t>
      </w:r>
      <w:proofErr w:type="spellEnd"/>
      <w:r>
        <w:t>.</w:t>
      </w:r>
    </w:p>
    <w:p w14:paraId="3416E38B" w14:textId="77777777" w:rsidR="00F603F2" w:rsidRDefault="00F603F2" w:rsidP="00F603F2">
      <w:pPr>
        <w:pStyle w:val="a0"/>
      </w:pPr>
      <w:r>
        <w:t>- Визуальный анализ гистограмм12</w:t>
      </w:r>
    </w:p>
    <w:p w14:paraId="6D242C73" w14:textId="77777777" w:rsidR="00F603F2" w:rsidRDefault="00F603F2" w:rsidP="00F603F2">
      <w:pPr>
        <w:pStyle w:val="a0"/>
      </w:pPr>
      <w:r>
        <w:t>- Визуальный анализ диаграмм размаха («ящик с усами»)</w:t>
      </w:r>
    </w:p>
    <w:p w14:paraId="1FCA39A1" w14:textId="77777777" w:rsidR="00F603F2" w:rsidRDefault="00F603F2" w:rsidP="00F603F2">
      <w:pPr>
        <w:pStyle w:val="a0"/>
      </w:pPr>
      <w:r>
        <w:t>- Проверка нормальности распределения по критерию Пирсона</w:t>
      </w:r>
    </w:p>
    <w:p w14:paraId="2C11A716" w14:textId="77777777" w:rsidR="00F603F2" w:rsidRDefault="00F603F2" w:rsidP="00F603F2">
      <w:pPr>
        <w:pStyle w:val="a0"/>
      </w:pPr>
      <w:r>
        <w:t>- Анализ попарных графиков рассеяния переменных</w:t>
      </w:r>
    </w:p>
    <w:p w14:paraId="65D06908" w14:textId="3C43C96A" w:rsidR="00F603F2" w:rsidRDefault="00F603F2" w:rsidP="00F603F2">
      <w:pPr>
        <w:pStyle w:val="a0"/>
      </w:pPr>
      <w:r>
        <w:t>- Корреляционный анализ c целью поиска коэффициентов</w:t>
      </w:r>
    </w:p>
    <w:p w14:paraId="2DA2D67C" w14:textId="07EF8059" w:rsidR="00F603F2" w:rsidRPr="007B3BEE" w:rsidRDefault="007B3BEE">
      <w:pPr>
        <w:pStyle w:val="a0"/>
      </w:pPr>
      <w:r>
        <w:t xml:space="preserve">Для обработки данных объединим два файла по методу </w:t>
      </w:r>
      <w:r>
        <w:rPr>
          <w:lang w:val="en-US"/>
        </w:rPr>
        <w:t>INNER</w:t>
      </w:r>
      <w:r>
        <w:t>.</w:t>
      </w:r>
    </w:p>
    <w:p w14:paraId="57724A60" w14:textId="611A5846" w:rsidR="00F603F2" w:rsidRDefault="007B3BEE" w:rsidP="00053DD0">
      <w:pPr>
        <w:pStyle w:val="a0"/>
        <w:ind w:firstLine="0"/>
      </w:pPr>
      <w:r>
        <w:rPr>
          <w:noProof/>
        </w:rPr>
        <w:drawing>
          <wp:inline distT="0" distB="0" distL="0" distR="0" wp14:anchorId="4AB96BD1" wp14:editId="06424E6B">
            <wp:extent cx="5611867" cy="2208530"/>
            <wp:effectExtent l="0" t="0" r="8255" b="1270"/>
            <wp:docPr id="2499373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37397" name=""/>
                    <pic:cNvPicPr/>
                  </pic:nvPicPr>
                  <pic:blipFill>
                    <a:blip r:embed="rId8"/>
                    <a:stretch>
                      <a:fillRect/>
                    </a:stretch>
                  </pic:blipFill>
                  <pic:spPr>
                    <a:xfrm>
                      <a:off x="0" y="0"/>
                      <a:ext cx="5616420" cy="2210322"/>
                    </a:xfrm>
                    <a:prstGeom prst="rect">
                      <a:avLst/>
                    </a:prstGeom>
                  </pic:spPr>
                </pic:pic>
              </a:graphicData>
            </a:graphic>
          </wp:inline>
        </w:drawing>
      </w:r>
    </w:p>
    <w:p w14:paraId="64E8FD4A" w14:textId="101B6D9E" w:rsidR="007B3BEE" w:rsidRDefault="007B3BEE" w:rsidP="007B3BEE">
      <w:pPr>
        <w:pStyle w:val="a0"/>
        <w:jc w:val="center"/>
      </w:pPr>
      <w:r>
        <w:t>Рис</w:t>
      </w:r>
      <w:r>
        <w:t xml:space="preserve">1. Данные </w:t>
      </w:r>
      <w:proofErr w:type="spellStart"/>
      <w:r>
        <w:t>датасета</w:t>
      </w:r>
      <w:proofErr w:type="spellEnd"/>
      <w:r>
        <w:t xml:space="preserve"> после объединения</w:t>
      </w:r>
    </w:p>
    <w:p w14:paraId="3BAD3429" w14:textId="7AC23BCF" w:rsidR="007B3BEE" w:rsidRDefault="00A93FAA" w:rsidP="0049318C">
      <w:pPr>
        <w:pStyle w:val="a0"/>
      </w:pPr>
      <w:r>
        <w:t xml:space="preserve">Построим гистограмму для каждой переменной и </w:t>
      </w:r>
      <w:r>
        <w:t>диаграммы ящика с усами</w:t>
      </w:r>
      <w:r>
        <w:t>.</w:t>
      </w:r>
    </w:p>
    <w:p w14:paraId="4A3ECB4B" w14:textId="3FF6487C" w:rsidR="007B3BEE" w:rsidRDefault="00A93FAA" w:rsidP="00053DD0">
      <w:pPr>
        <w:pStyle w:val="a0"/>
        <w:ind w:firstLine="0"/>
      </w:pPr>
      <w:r>
        <w:rPr>
          <w:noProof/>
        </w:rPr>
        <w:lastRenderedPageBreak/>
        <w:drawing>
          <wp:inline distT="0" distB="0" distL="0" distR="0" wp14:anchorId="5611C335" wp14:editId="65FBF134">
            <wp:extent cx="5609956" cy="9429750"/>
            <wp:effectExtent l="0" t="0" r="0" b="0"/>
            <wp:docPr id="13507203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 b="46119"/>
                    <a:stretch/>
                  </pic:blipFill>
                  <pic:spPr bwMode="auto">
                    <a:xfrm>
                      <a:off x="0" y="0"/>
                      <a:ext cx="5627207" cy="9458747"/>
                    </a:xfrm>
                    <a:prstGeom prst="rect">
                      <a:avLst/>
                    </a:prstGeom>
                    <a:noFill/>
                    <a:ln>
                      <a:noFill/>
                    </a:ln>
                    <a:extLst>
                      <a:ext uri="{53640926-AAD7-44D8-BBD7-CCE9431645EC}">
                        <a14:shadowObscured xmlns:a14="http://schemas.microsoft.com/office/drawing/2010/main"/>
                      </a:ext>
                    </a:extLst>
                  </pic:spPr>
                </pic:pic>
              </a:graphicData>
            </a:graphic>
          </wp:inline>
        </w:drawing>
      </w:r>
    </w:p>
    <w:p w14:paraId="531F828F" w14:textId="16196173" w:rsidR="00A93FAA" w:rsidRDefault="00A93FAA" w:rsidP="00053DD0">
      <w:pPr>
        <w:pStyle w:val="a0"/>
        <w:ind w:firstLine="0"/>
      </w:pPr>
      <w:r>
        <w:rPr>
          <w:noProof/>
        </w:rPr>
        <w:lastRenderedPageBreak/>
        <w:drawing>
          <wp:inline distT="0" distB="0" distL="0" distR="0" wp14:anchorId="2D102A9C" wp14:editId="2698FCE7">
            <wp:extent cx="5619115" cy="7877175"/>
            <wp:effectExtent l="0" t="0" r="0" b="9525"/>
            <wp:docPr id="104100974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t="53678" r="-3340" b="-115"/>
                    <a:stretch/>
                  </pic:blipFill>
                  <pic:spPr bwMode="auto">
                    <a:xfrm>
                      <a:off x="0" y="0"/>
                      <a:ext cx="5639512" cy="7905769"/>
                    </a:xfrm>
                    <a:prstGeom prst="rect">
                      <a:avLst/>
                    </a:prstGeom>
                    <a:noFill/>
                    <a:ln>
                      <a:noFill/>
                    </a:ln>
                    <a:extLst>
                      <a:ext uri="{53640926-AAD7-44D8-BBD7-CCE9431645EC}">
                        <a14:shadowObscured xmlns:a14="http://schemas.microsoft.com/office/drawing/2010/main"/>
                      </a:ext>
                    </a:extLst>
                  </pic:spPr>
                </pic:pic>
              </a:graphicData>
            </a:graphic>
          </wp:inline>
        </w:drawing>
      </w:r>
    </w:p>
    <w:p w14:paraId="07AF6A4A" w14:textId="3CF24298" w:rsidR="00A93FAA" w:rsidRDefault="00A93FAA" w:rsidP="007B3BEE">
      <w:pPr>
        <w:pStyle w:val="a0"/>
        <w:ind w:left="709" w:firstLine="0"/>
      </w:pPr>
    </w:p>
    <w:p w14:paraId="308D8329" w14:textId="77A5E6E9" w:rsidR="00A93FAA" w:rsidRDefault="00A93FAA" w:rsidP="00A93FAA">
      <w:pPr>
        <w:pStyle w:val="a0"/>
        <w:ind w:left="709" w:firstLine="0"/>
        <w:jc w:val="center"/>
        <w:rPr>
          <w:rStyle w:val="fontstyle01"/>
        </w:rPr>
      </w:pPr>
      <w:r>
        <w:t>Рис</w:t>
      </w:r>
      <w:r w:rsidR="0064613E">
        <w:t>2</w:t>
      </w:r>
      <w:r w:rsidR="00D962B4">
        <w:t xml:space="preserve"> Гистограмма распределения и </w:t>
      </w:r>
      <w:r w:rsidR="00D962B4">
        <w:rPr>
          <w:rStyle w:val="fontstyle01"/>
        </w:rPr>
        <w:t>«ящики с усами»</w:t>
      </w:r>
    </w:p>
    <w:p w14:paraId="17977D92" w14:textId="32987A32" w:rsidR="0064613E" w:rsidRDefault="0064613E">
      <w:pPr>
        <w:overflowPunct/>
        <w:spacing w:line="240" w:lineRule="auto"/>
        <w:rPr>
          <w:rStyle w:val="fontstyle01"/>
        </w:rPr>
      </w:pPr>
      <w:r>
        <w:rPr>
          <w:rStyle w:val="fontstyle01"/>
        </w:rPr>
        <w:br w:type="page"/>
      </w:r>
    </w:p>
    <w:p w14:paraId="4920ABC4" w14:textId="039F7D26" w:rsidR="00D962B4" w:rsidRDefault="00D962B4" w:rsidP="00D962B4">
      <w:pPr>
        <w:pStyle w:val="a0"/>
        <w:ind w:left="709" w:firstLine="0"/>
      </w:pPr>
      <w:r>
        <w:lastRenderedPageBreak/>
        <w:t>Выведем основную статистическую информацию</w:t>
      </w:r>
      <w:r w:rsidR="0064613E">
        <w:t>.</w:t>
      </w:r>
      <w:r>
        <w:t xml:space="preserve"> </w:t>
      </w:r>
    </w:p>
    <w:p w14:paraId="056A526D" w14:textId="77777777" w:rsidR="00D962B4" w:rsidRDefault="00D962B4" w:rsidP="00053DD0">
      <w:pPr>
        <w:pStyle w:val="a0"/>
        <w:ind w:firstLine="0"/>
        <w:jc w:val="center"/>
      </w:pPr>
      <w:r>
        <w:rPr>
          <w:noProof/>
        </w:rPr>
        <w:drawing>
          <wp:inline distT="0" distB="0" distL="0" distR="0" wp14:anchorId="31E7C6B6" wp14:editId="23BF0C9C">
            <wp:extent cx="5686425" cy="2317750"/>
            <wp:effectExtent l="0" t="0" r="9525" b="6350"/>
            <wp:docPr id="8948321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32181" name=""/>
                    <pic:cNvPicPr/>
                  </pic:nvPicPr>
                  <pic:blipFill rotWithShape="1">
                    <a:blip r:embed="rId10"/>
                    <a:srcRect t="410" r="7086" b="-1"/>
                    <a:stretch/>
                  </pic:blipFill>
                  <pic:spPr bwMode="auto">
                    <a:xfrm>
                      <a:off x="0" y="0"/>
                      <a:ext cx="5686425" cy="2317750"/>
                    </a:xfrm>
                    <a:prstGeom prst="rect">
                      <a:avLst/>
                    </a:prstGeom>
                    <a:ln>
                      <a:noFill/>
                    </a:ln>
                    <a:extLst>
                      <a:ext uri="{53640926-AAD7-44D8-BBD7-CCE9431645EC}">
                        <a14:shadowObscured xmlns:a14="http://schemas.microsoft.com/office/drawing/2010/main"/>
                      </a:ext>
                    </a:extLst>
                  </pic:spPr>
                </pic:pic>
              </a:graphicData>
            </a:graphic>
          </wp:inline>
        </w:drawing>
      </w:r>
    </w:p>
    <w:p w14:paraId="5AE8D95E" w14:textId="62102D61" w:rsidR="00D962B4" w:rsidRDefault="00D962B4" w:rsidP="00D962B4">
      <w:pPr>
        <w:pStyle w:val="a0"/>
        <w:jc w:val="center"/>
      </w:pPr>
      <w:r>
        <w:t>Рис</w:t>
      </w:r>
      <w:r w:rsidR="0064613E">
        <w:t>3</w:t>
      </w:r>
      <w:r>
        <w:t>. Статистическая информация</w:t>
      </w:r>
    </w:p>
    <w:p w14:paraId="3910808E" w14:textId="1890C84A" w:rsidR="00D962B4" w:rsidRDefault="0064613E" w:rsidP="0064613E">
      <w:pPr>
        <w:pStyle w:val="a0"/>
        <w:ind w:left="709" w:firstLine="0"/>
        <w:jc w:val="left"/>
      </w:pPr>
      <w:r>
        <w:t xml:space="preserve">Построим </w:t>
      </w:r>
      <w:r>
        <w:t>попарные графики рассеяния точек</w:t>
      </w:r>
      <w:r>
        <w:t>.</w:t>
      </w:r>
    </w:p>
    <w:p w14:paraId="637547DF" w14:textId="77777777" w:rsidR="0064613E" w:rsidRDefault="0064613E" w:rsidP="00053DD0">
      <w:pPr>
        <w:pStyle w:val="a0"/>
        <w:ind w:firstLine="0"/>
        <w:jc w:val="center"/>
      </w:pPr>
      <w:r>
        <w:rPr>
          <w:noProof/>
        </w:rPr>
        <w:drawing>
          <wp:inline distT="0" distB="0" distL="0" distR="0" wp14:anchorId="168A6DE1" wp14:editId="0716DFD6">
            <wp:extent cx="5486400" cy="5486400"/>
            <wp:effectExtent l="0" t="0" r="0" b="0"/>
            <wp:docPr id="21857929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778C2AD8" w14:textId="2250B282" w:rsidR="00350C48" w:rsidRDefault="00350C48" w:rsidP="00350C48">
      <w:pPr>
        <w:pStyle w:val="a0"/>
        <w:jc w:val="center"/>
      </w:pPr>
      <w:r>
        <w:t>Рис</w:t>
      </w:r>
      <w:r>
        <w:t>4</w:t>
      </w:r>
      <w:r>
        <w:t xml:space="preserve">. </w:t>
      </w:r>
      <w:r>
        <w:t>Г</w:t>
      </w:r>
      <w:r>
        <w:t>рафики рассеяния точек.</w:t>
      </w:r>
    </w:p>
    <w:p w14:paraId="22FC82E4" w14:textId="77777777" w:rsidR="0049318C" w:rsidRDefault="0064613E" w:rsidP="0049318C">
      <w:pPr>
        <w:pStyle w:val="a0"/>
      </w:pPr>
      <w:r>
        <w:lastRenderedPageBreak/>
        <w:t>П</w:t>
      </w:r>
      <w:r>
        <w:t>рове</w:t>
      </w:r>
      <w:r>
        <w:t>дем</w:t>
      </w:r>
      <w:r>
        <w:t xml:space="preserve"> анализ и исключение выбросов</w:t>
      </w:r>
      <w:r w:rsidR="0049318C" w:rsidRPr="0049318C">
        <w:t xml:space="preserve">. </w:t>
      </w:r>
      <w:r w:rsidR="0049318C">
        <w:t>Применим два метода для работы с выбросами:</w:t>
      </w:r>
    </w:p>
    <w:p w14:paraId="06D34002" w14:textId="1EEC4AD4" w:rsidR="0049318C" w:rsidRPr="00614F03" w:rsidRDefault="0049318C" w:rsidP="0049318C">
      <w:pPr>
        <w:pStyle w:val="a0"/>
        <w:rPr>
          <w:rFonts w:cs="Times New Roman"/>
        </w:rPr>
      </w:pPr>
      <w:r w:rsidRPr="00614F03">
        <w:rPr>
          <w:rFonts w:cs="Times New Roman"/>
        </w:rPr>
        <w:t xml:space="preserve">- </w:t>
      </w:r>
      <w:r w:rsidRPr="00614F03">
        <w:rPr>
          <w:rFonts w:cs="Times New Roman"/>
        </w:rPr>
        <w:t>Метод 3-х сигм</w:t>
      </w:r>
      <w:proofErr w:type="gramStart"/>
      <w:r w:rsidRPr="00614F03">
        <w:rPr>
          <w:rFonts w:cs="Times New Roman"/>
        </w:rPr>
        <w:t>.</w:t>
      </w:r>
      <w:proofErr w:type="gramEnd"/>
      <w:r w:rsidRPr="00614F03">
        <w:rPr>
          <w:rFonts w:cs="Times New Roman"/>
        </w:rPr>
        <w:t xml:space="preserve"> </w:t>
      </w:r>
      <w:r w:rsidRPr="00614F03">
        <w:rPr>
          <w:rStyle w:val="fontstyle01"/>
          <w:rFonts w:ascii="Times New Roman" w:hAnsi="Times New Roman" w:cs="Times New Roman"/>
        </w:rPr>
        <w:t>основан на стандартном отклонении</w:t>
      </w:r>
      <w:r w:rsidRPr="00614F03">
        <w:rPr>
          <w:rFonts w:cs="Times New Roman"/>
          <w:color w:val="000000"/>
          <w:szCs w:val="28"/>
        </w:rPr>
        <w:br/>
      </w:r>
      <w:r w:rsidRPr="00614F03">
        <w:rPr>
          <w:rStyle w:val="fontstyle01"/>
          <w:rFonts w:ascii="Times New Roman" w:hAnsi="Times New Roman" w:cs="Times New Roman"/>
        </w:rPr>
        <w:t>данных от среднего значения. Согласно правилу трех сигм, большинство</w:t>
      </w:r>
      <w:r w:rsidRPr="00614F03">
        <w:rPr>
          <w:rFonts w:cs="Times New Roman"/>
          <w:color w:val="000000"/>
          <w:szCs w:val="28"/>
        </w:rPr>
        <w:br/>
      </w:r>
      <w:r w:rsidRPr="00614F03">
        <w:rPr>
          <w:rStyle w:val="fontstyle01"/>
          <w:rFonts w:ascii="Times New Roman" w:hAnsi="Times New Roman" w:cs="Times New Roman"/>
        </w:rPr>
        <w:t>данных должны находиться в пределах трех стандартных отклонений от</w:t>
      </w:r>
      <w:r w:rsidRPr="00614F03">
        <w:rPr>
          <w:rFonts w:cs="Times New Roman"/>
          <w:color w:val="000000"/>
          <w:szCs w:val="28"/>
        </w:rPr>
        <w:br/>
      </w:r>
      <w:r w:rsidRPr="00614F03">
        <w:rPr>
          <w:rStyle w:val="fontstyle01"/>
          <w:rFonts w:ascii="Times New Roman" w:hAnsi="Times New Roman" w:cs="Times New Roman"/>
        </w:rPr>
        <w:t>среднего значения.</w:t>
      </w:r>
      <w:r w:rsidRPr="00614F03">
        <w:rPr>
          <w:rFonts w:cs="Times New Roman"/>
        </w:rPr>
        <w:t xml:space="preserve">  </w:t>
      </w:r>
    </w:p>
    <w:p w14:paraId="1B7E2168" w14:textId="4C90A294" w:rsidR="0064613E" w:rsidRDefault="0049318C" w:rsidP="0049318C">
      <w:pPr>
        <w:pStyle w:val="a0"/>
      </w:pPr>
      <w:r>
        <w:t xml:space="preserve">- </w:t>
      </w:r>
      <w:r>
        <w:t xml:space="preserve">Метод </w:t>
      </w:r>
      <w:proofErr w:type="spellStart"/>
      <w:r>
        <w:t>межквартильных</w:t>
      </w:r>
      <w:proofErr w:type="spellEnd"/>
      <w:r>
        <w:t xml:space="preserve"> расстояний</w:t>
      </w:r>
      <w:r>
        <w:t xml:space="preserve"> </w:t>
      </w:r>
      <w:r>
        <w:t xml:space="preserve">— это разница между 75-м </w:t>
      </w:r>
      <w:proofErr w:type="spellStart"/>
      <w:r>
        <w:t>процентилем</w:t>
      </w:r>
      <w:proofErr w:type="spellEnd"/>
      <w:r>
        <w:t xml:space="preserve"> (Q3) и 25-м </w:t>
      </w:r>
      <w:proofErr w:type="spellStart"/>
      <w:r>
        <w:t>процентилем</w:t>
      </w:r>
      <w:proofErr w:type="spellEnd"/>
      <w:r>
        <w:t xml:space="preserve"> (Q1) в наборе данных. Он измеряет разброс средних 50% значений.</w:t>
      </w:r>
      <w:r>
        <w:t xml:space="preserve"> В</w:t>
      </w:r>
      <w:r>
        <w:t>ыброс</w:t>
      </w:r>
      <w:r>
        <w:t xml:space="preserve"> есть</w:t>
      </w:r>
      <w:r>
        <w:t xml:space="preserve">, если он в 1,5 раза превышает </w:t>
      </w:r>
      <w:proofErr w:type="spellStart"/>
      <w:r>
        <w:t>межквартильный</w:t>
      </w:r>
      <w:proofErr w:type="spellEnd"/>
      <w:r>
        <w:t xml:space="preserve"> размах, превышающий третий квартиль (Q3), или в 1,5 раза превышает </w:t>
      </w:r>
      <w:proofErr w:type="spellStart"/>
      <w:r>
        <w:t>межквартильный</w:t>
      </w:r>
      <w:proofErr w:type="spellEnd"/>
      <w:r>
        <w:t xml:space="preserve"> размах, меньше первого квартиля (Q1).</w:t>
      </w:r>
    </w:p>
    <w:p w14:paraId="28D65A03" w14:textId="482C0A2B" w:rsidR="0049318C" w:rsidRDefault="00614F03" w:rsidP="00614F03">
      <w:pPr>
        <w:pStyle w:val="a0"/>
        <w:jc w:val="left"/>
      </w:pPr>
      <w:r>
        <w:t xml:space="preserve">Метод </w:t>
      </w:r>
      <w:proofErr w:type="spellStart"/>
      <w:r>
        <w:t>межквартильных</w:t>
      </w:r>
      <w:proofErr w:type="spellEnd"/>
      <w:r>
        <w:t xml:space="preserve"> расстояний </w:t>
      </w:r>
      <w:r>
        <w:t>следует использовать если</w:t>
      </w:r>
      <w:r w:rsidR="0017283E">
        <w:t xml:space="preserve"> </w:t>
      </w:r>
      <w:r w:rsidRPr="00614F03">
        <w:t>распределение данных отличается от нормального, есть перекос в правую</w:t>
      </w:r>
      <w:r w:rsidR="0017283E">
        <w:t xml:space="preserve"> или левую</w:t>
      </w:r>
      <w:r w:rsidRPr="00614F03">
        <w:t xml:space="preserve"> сторону.</w:t>
      </w:r>
    </w:p>
    <w:p w14:paraId="7526D7C8" w14:textId="3753AAF3" w:rsidR="0017283E" w:rsidRPr="0049318C" w:rsidRDefault="0017283E" w:rsidP="00614F03">
      <w:pPr>
        <w:pStyle w:val="a0"/>
        <w:jc w:val="left"/>
      </w:pPr>
      <w:r>
        <w:t xml:space="preserve">Изначально </w:t>
      </w:r>
      <w:r>
        <w:rPr>
          <w:rFonts w:cs="Times New Roman"/>
        </w:rPr>
        <w:t>м</w:t>
      </w:r>
      <w:r w:rsidRPr="00614F03">
        <w:rPr>
          <w:rFonts w:cs="Times New Roman"/>
        </w:rPr>
        <w:t>етод 3-х сигм</w:t>
      </w:r>
      <w:r>
        <w:rPr>
          <w:rFonts w:cs="Times New Roman"/>
        </w:rPr>
        <w:t xml:space="preserve"> нашел 24 </w:t>
      </w:r>
      <w:r w:rsidRPr="00614F03">
        <w:rPr>
          <w:rFonts w:cs="Times New Roman"/>
        </w:rPr>
        <w:t>выброс</w:t>
      </w:r>
      <w:r>
        <w:rPr>
          <w:rFonts w:cs="Times New Roman"/>
        </w:rPr>
        <w:t xml:space="preserve">а по всем столбцам </w:t>
      </w:r>
      <w:proofErr w:type="spellStart"/>
      <w:r>
        <w:rPr>
          <w:rFonts w:cs="Times New Roman"/>
        </w:rPr>
        <w:t>датасета</w:t>
      </w:r>
      <w:proofErr w:type="spellEnd"/>
      <w:r>
        <w:rPr>
          <w:rFonts w:cs="Times New Roman"/>
        </w:rPr>
        <w:t xml:space="preserve">, а </w:t>
      </w:r>
      <w:r>
        <w:t>м</w:t>
      </w:r>
      <w:r>
        <w:t xml:space="preserve">етод </w:t>
      </w:r>
      <w:proofErr w:type="spellStart"/>
      <w:r>
        <w:t>межквартильных</w:t>
      </w:r>
      <w:proofErr w:type="spellEnd"/>
      <w:r>
        <w:t xml:space="preserve"> расстояний</w:t>
      </w:r>
      <w:r>
        <w:t xml:space="preserve"> - </w:t>
      </w:r>
      <w:r>
        <w:t>93</w:t>
      </w:r>
      <w:r>
        <w:t xml:space="preserve"> в</w:t>
      </w:r>
      <w:r>
        <w:t>ыброс</w:t>
      </w:r>
      <w:r>
        <w:t xml:space="preserve">а. Применяя </w:t>
      </w:r>
      <w:r>
        <w:t xml:space="preserve">метод </w:t>
      </w:r>
      <w:proofErr w:type="spellStart"/>
      <w:r>
        <w:t>межквартильных</w:t>
      </w:r>
      <w:proofErr w:type="spellEnd"/>
      <w:r>
        <w:t xml:space="preserve"> расстояний</w:t>
      </w:r>
      <w:r>
        <w:t xml:space="preserve"> несколько раз количество выбросов сведено к 0.</w:t>
      </w:r>
    </w:p>
    <w:p w14:paraId="6B8F995C" w14:textId="75AA2565" w:rsidR="0049318C" w:rsidRDefault="0049318C" w:rsidP="0017283E">
      <w:pPr>
        <w:pStyle w:val="a0"/>
        <w:ind w:firstLine="0"/>
        <w:jc w:val="left"/>
      </w:pPr>
      <w:r>
        <w:rPr>
          <w:noProof/>
        </w:rPr>
        <w:drawing>
          <wp:inline distT="0" distB="0" distL="0" distR="0" wp14:anchorId="3E670FE6" wp14:editId="75E46C0D">
            <wp:extent cx="5871074" cy="1447800"/>
            <wp:effectExtent l="0" t="0" r="0" b="0"/>
            <wp:docPr id="189658563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2127" cy="1455458"/>
                    </a:xfrm>
                    <a:prstGeom prst="rect">
                      <a:avLst/>
                    </a:prstGeom>
                    <a:noFill/>
                    <a:ln>
                      <a:noFill/>
                    </a:ln>
                  </pic:spPr>
                </pic:pic>
              </a:graphicData>
            </a:graphic>
          </wp:inline>
        </w:drawing>
      </w:r>
    </w:p>
    <w:p w14:paraId="45EC489C" w14:textId="53821116" w:rsidR="0017283E" w:rsidRDefault="0017283E" w:rsidP="0017283E">
      <w:pPr>
        <w:pStyle w:val="a0"/>
        <w:ind w:firstLine="0"/>
        <w:jc w:val="left"/>
      </w:pPr>
      <w:r>
        <w:rPr>
          <w:noProof/>
        </w:rPr>
        <w:drawing>
          <wp:inline distT="0" distB="0" distL="0" distR="0" wp14:anchorId="264B54DB" wp14:editId="58BB6BCE">
            <wp:extent cx="5997663" cy="1628775"/>
            <wp:effectExtent l="0" t="0" r="3175" b="0"/>
            <wp:docPr id="204052739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a:extLst>
                        <a:ext uri="{28A0092B-C50C-407E-A947-70E740481C1C}">
                          <a14:useLocalDpi xmlns:a14="http://schemas.microsoft.com/office/drawing/2010/main" val="0"/>
                        </a:ext>
                      </a:extLst>
                    </a:blip>
                    <a:srcRect t="91395" b="1"/>
                    <a:stretch/>
                  </pic:blipFill>
                  <pic:spPr bwMode="auto">
                    <a:xfrm>
                      <a:off x="0" y="0"/>
                      <a:ext cx="6032730" cy="1638298"/>
                    </a:xfrm>
                    <a:prstGeom prst="rect">
                      <a:avLst/>
                    </a:prstGeom>
                    <a:noFill/>
                    <a:ln>
                      <a:noFill/>
                    </a:ln>
                    <a:extLst>
                      <a:ext uri="{53640926-AAD7-44D8-BBD7-CCE9431645EC}">
                        <a14:shadowObscured xmlns:a14="http://schemas.microsoft.com/office/drawing/2010/main"/>
                      </a:ext>
                    </a:extLst>
                  </pic:spPr>
                </pic:pic>
              </a:graphicData>
            </a:graphic>
          </wp:inline>
        </w:drawing>
      </w:r>
    </w:p>
    <w:p w14:paraId="140C7987" w14:textId="43902F3C" w:rsidR="00350C48" w:rsidRDefault="00350C48" w:rsidP="00350C48">
      <w:pPr>
        <w:pStyle w:val="a0"/>
        <w:jc w:val="center"/>
      </w:pPr>
      <w:r>
        <w:t>Рис</w:t>
      </w:r>
      <w:r w:rsidR="00595538">
        <w:rPr>
          <w:lang w:val="en-US"/>
        </w:rPr>
        <w:t>5</w:t>
      </w:r>
      <w:r>
        <w:t xml:space="preserve">. </w:t>
      </w:r>
      <w:r w:rsidR="00053DD0">
        <w:t>Гистограмма</w:t>
      </w:r>
      <w:r>
        <w:t xml:space="preserve"> и «ящик с усами» до и после очистки для Плотности нашивки</w:t>
      </w:r>
      <w:r>
        <w:t>.</w:t>
      </w:r>
    </w:p>
    <w:p w14:paraId="5D4DD4DA" w14:textId="45AE87B1" w:rsidR="00F00AF2" w:rsidRDefault="00F00AF2" w:rsidP="00F00AF2">
      <w:pPr>
        <w:pStyle w:val="a0"/>
        <w:jc w:val="left"/>
      </w:pPr>
      <w:r>
        <w:lastRenderedPageBreak/>
        <w:t>Теперь п</w:t>
      </w:r>
      <w:r>
        <w:t>ровер</w:t>
      </w:r>
      <w:r>
        <w:t xml:space="preserve">им </w:t>
      </w:r>
      <w:proofErr w:type="spellStart"/>
      <w:r>
        <w:t>датасет</w:t>
      </w:r>
      <w:proofErr w:type="spellEnd"/>
      <w:r>
        <w:t xml:space="preserve"> на пропуски</w:t>
      </w:r>
      <w:r>
        <w:t xml:space="preserve"> и </w:t>
      </w:r>
      <w:r w:rsidR="00551E78">
        <w:t>убедимся,</w:t>
      </w:r>
      <w:r>
        <w:t xml:space="preserve"> что их нет.</w:t>
      </w:r>
    </w:p>
    <w:p w14:paraId="219063E7" w14:textId="3E576236" w:rsidR="00F00AF2" w:rsidRDefault="00F00AF2" w:rsidP="00F00AF2">
      <w:pPr>
        <w:pStyle w:val="a0"/>
        <w:jc w:val="left"/>
      </w:pPr>
      <w:r>
        <w:rPr>
          <w:noProof/>
        </w:rPr>
        <w:drawing>
          <wp:inline distT="0" distB="0" distL="0" distR="0" wp14:anchorId="395F920D" wp14:editId="56B21240">
            <wp:extent cx="5543937" cy="1590675"/>
            <wp:effectExtent l="0" t="0" r="0" b="0"/>
            <wp:docPr id="7878659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65977" name=""/>
                    <pic:cNvPicPr/>
                  </pic:nvPicPr>
                  <pic:blipFill rotWithShape="1">
                    <a:blip r:embed="rId14"/>
                    <a:srcRect r="15237"/>
                    <a:stretch/>
                  </pic:blipFill>
                  <pic:spPr bwMode="auto">
                    <a:xfrm>
                      <a:off x="0" y="0"/>
                      <a:ext cx="5565296" cy="1596803"/>
                    </a:xfrm>
                    <a:prstGeom prst="rect">
                      <a:avLst/>
                    </a:prstGeom>
                    <a:ln>
                      <a:noFill/>
                    </a:ln>
                    <a:extLst>
                      <a:ext uri="{53640926-AAD7-44D8-BBD7-CCE9431645EC}">
                        <a14:shadowObscured xmlns:a14="http://schemas.microsoft.com/office/drawing/2010/main"/>
                      </a:ext>
                    </a:extLst>
                  </pic:spPr>
                </pic:pic>
              </a:graphicData>
            </a:graphic>
          </wp:inline>
        </w:drawing>
      </w:r>
    </w:p>
    <w:p w14:paraId="0DABD4B9" w14:textId="4230A681" w:rsidR="00350C48" w:rsidRPr="00A0639C" w:rsidRDefault="00F00AF2" w:rsidP="00F00AF2">
      <w:pPr>
        <w:pStyle w:val="a0"/>
        <w:ind w:firstLine="0"/>
        <w:jc w:val="center"/>
      </w:pPr>
      <w:r>
        <w:t>Рис</w:t>
      </w:r>
      <w:r w:rsidR="00595538">
        <w:rPr>
          <w:lang w:val="en-US"/>
        </w:rPr>
        <w:t>6</w:t>
      </w:r>
      <w:r>
        <w:t>.</w:t>
      </w:r>
      <w:r>
        <w:t xml:space="preserve"> Проверка на пропуски</w:t>
      </w:r>
    </w:p>
    <w:p w14:paraId="228423E5" w14:textId="77777777" w:rsidR="00A0639C" w:rsidRDefault="00A0639C" w:rsidP="00A0639C">
      <w:pPr>
        <w:pStyle w:val="a0"/>
        <w:ind w:left="709"/>
      </w:pPr>
      <w:r>
        <w:t>Для визуализации коэффициентов корреляции и определения наличия</w:t>
      </w:r>
      <w:r w:rsidRPr="00A0639C">
        <w:t xml:space="preserve"> </w:t>
      </w:r>
      <w:r>
        <w:t>между переменными зависимости, была построена тепловая карта</w:t>
      </w:r>
      <w:r w:rsidRPr="00A0639C">
        <w:t xml:space="preserve"> </w:t>
      </w:r>
      <w:r>
        <w:t>коэффициентов корреляции методом Пирсона.</w:t>
      </w:r>
    </w:p>
    <w:p w14:paraId="56462104" w14:textId="1E49447F" w:rsidR="00A0639C" w:rsidRDefault="00A0639C" w:rsidP="00A0639C">
      <w:pPr>
        <w:pStyle w:val="a0"/>
      </w:pPr>
      <w:r>
        <w:rPr>
          <w:noProof/>
        </w:rPr>
        <w:drawing>
          <wp:inline distT="0" distB="0" distL="0" distR="0" wp14:anchorId="1FDEEA63" wp14:editId="57D8D37A">
            <wp:extent cx="5605780" cy="4301759"/>
            <wp:effectExtent l="0" t="0" r="0" b="3810"/>
            <wp:docPr id="57001985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1693" cy="4306296"/>
                    </a:xfrm>
                    <a:prstGeom prst="rect">
                      <a:avLst/>
                    </a:prstGeom>
                    <a:noFill/>
                    <a:ln>
                      <a:noFill/>
                    </a:ln>
                  </pic:spPr>
                </pic:pic>
              </a:graphicData>
            </a:graphic>
          </wp:inline>
        </w:drawing>
      </w:r>
      <w:r w:rsidRPr="00A0639C">
        <w:t xml:space="preserve"> </w:t>
      </w:r>
    </w:p>
    <w:p w14:paraId="4A7C32E5" w14:textId="65064BE5" w:rsidR="00595538" w:rsidRPr="00A0639C" w:rsidRDefault="00595538" w:rsidP="00595538">
      <w:pPr>
        <w:pStyle w:val="a0"/>
        <w:ind w:firstLine="0"/>
        <w:jc w:val="center"/>
      </w:pPr>
      <w:r>
        <w:t>Рис</w:t>
      </w:r>
      <w:r w:rsidRPr="00595538">
        <w:t>6</w:t>
      </w:r>
      <w:r>
        <w:t>. Корреляция Пирсона</w:t>
      </w:r>
    </w:p>
    <w:p w14:paraId="6EDC265B" w14:textId="79DA1225" w:rsidR="00A0639C" w:rsidRDefault="00A0639C" w:rsidP="00053DD0">
      <w:pPr>
        <w:pStyle w:val="a0"/>
      </w:pPr>
      <w:r>
        <w:t>Корреляция Пирсона — это статистический показатель, который</w:t>
      </w:r>
      <w:r w:rsidRPr="00A0639C">
        <w:t xml:space="preserve"> </w:t>
      </w:r>
      <w:r>
        <w:t>используется для измерения степени линейной связи между двумя</w:t>
      </w:r>
      <w:r w:rsidRPr="00A0639C">
        <w:t xml:space="preserve"> </w:t>
      </w:r>
      <w:r>
        <w:t>переменными. Она измеряет силу и направление линейной связи между двумя</w:t>
      </w:r>
      <w:r w:rsidRPr="00A0639C">
        <w:t xml:space="preserve"> </w:t>
      </w:r>
      <w:r>
        <w:t>непрерывными переменными.</w:t>
      </w:r>
    </w:p>
    <w:p w14:paraId="0EB86F04" w14:textId="77777777" w:rsidR="00A0639C" w:rsidRDefault="00A0639C" w:rsidP="00053DD0">
      <w:pPr>
        <w:pStyle w:val="a0"/>
      </w:pPr>
      <w:r>
        <w:lastRenderedPageBreak/>
        <w:t>Коэффициент корреляции Пирсона принимает значения от -1 до 1.</w:t>
      </w:r>
    </w:p>
    <w:p w14:paraId="2DF05F47" w14:textId="76016D21" w:rsidR="00A0639C" w:rsidRDefault="00A0639C" w:rsidP="00053DD0">
      <w:pPr>
        <w:pStyle w:val="a0"/>
      </w:pPr>
      <w:r>
        <w:t>Значение -1 указывает на полную обратную линейную связь, значение 1</w:t>
      </w:r>
      <w:r w:rsidRPr="00A0639C">
        <w:t xml:space="preserve"> </w:t>
      </w:r>
      <w:r>
        <w:t>указывает на полную прямую линейную связь, а значение 0 указывает на</w:t>
      </w:r>
      <w:r w:rsidRPr="00A0639C">
        <w:t xml:space="preserve"> </w:t>
      </w:r>
      <w:r>
        <w:t>отсутствие линейной связи между переменными.</w:t>
      </w:r>
    </w:p>
    <w:p w14:paraId="61068557" w14:textId="2521E63A" w:rsidR="00053DD0" w:rsidRPr="00053DD0" w:rsidRDefault="00053DD0" w:rsidP="00053DD0">
      <w:pPr>
        <w:pStyle w:val="a0"/>
      </w:pPr>
      <w:r>
        <w:rPr>
          <w:rStyle w:val="fontstyle01"/>
        </w:rPr>
        <w:t>Корреляции между переменными</w:t>
      </w:r>
      <w:r>
        <w:rPr>
          <w:rStyle w:val="fontstyle01"/>
          <w:lang w:val="en-US"/>
        </w:rPr>
        <w:t xml:space="preserve"> </w:t>
      </w:r>
      <w:r>
        <w:rPr>
          <w:rStyle w:val="fontstyle01"/>
        </w:rPr>
        <w:t>отсутствует.</w:t>
      </w:r>
    </w:p>
    <w:p w14:paraId="5EBB7C2D" w14:textId="7532839F" w:rsidR="001E1216" w:rsidRDefault="007A05FC" w:rsidP="001E1216">
      <w:pPr>
        <w:pStyle w:val="a0"/>
        <w:numPr>
          <w:ilvl w:val="0"/>
          <w:numId w:val="4"/>
        </w:numPr>
      </w:pPr>
      <w:r>
        <w:t>«</w:t>
      </w:r>
      <w:r w:rsidR="006372A9">
        <w:t>М</w:t>
      </w:r>
      <w:r w:rsidRPr="007A05FC">
        <w:t>одуль упругости при растяжении, Г</w:t>
      </w:r>
      <w:r w:rsidR="00247E09">
        <w:t>П</w:t>
      </w:r>
      <w:r w:rsidRPr="007A05FC">
        <w:t>а</w:t>
      </w:r>
      <w:r>
        <w:t>»</w:t>
      </w:r>
      <w:r w:rsidR="001E1216" w:rsidRPr="001E1216">
        <w:t>;</w:t>
      </w:r>
    </w:p>
    <w:p w14:paraId="2B122522" w14:textId="3590C9C6" w:rsidR="001E1216" w:rsidRDefault="007A05FC" w:rsidP="001E1216">
      <w:pPr>
        <w:pStyle w:val="a0"/>
        <w:numPr>
          <w:ilvl w:val="0"/>
          <w:numId w:val="4"/>
        </w:numPr>
      </w:pPr>
      <w:r>
        <w:t>«</w:t>
      </w:r>
      <w:r w:rsidR="006372A9">
        <w:t>П</w:t>
      </w:r>
      <w:r w:rsidRPr="007A05FC">
        <w:t>рочность при растяжении, М</w:t>
      </w:r>
      <w:r w:rsidR="00247E09">
        <w:t>П</w:t>
      </w:r>
      <w:r w:rsidRPr="007A05FC">
        <w:t>а</w:t>
      </w:r>
      <w:r>
        <w:t>»</w:t>
      </w:r>
      <w:r w:rsidR="001E1216">
        <w:rPr>
          <w:lang w:val="en-US"/>
        </w:rPr>
        <w:t>;</w:t>
      </w:r>
    </w:p>
    <w:p w14:paraId="77BBEB35" w14:textId="3E8809B9" w:rsidR="002870D2" w:rsidRDefault="007A05FC" w:rsidP="003560E8">
      <w:pPr>
        <w:pStyle w:val="a0"/>
        <w:numPr>
          <w:ilvl w:val="0"/>
          <w:numId w:val="4"/>
        </w:numPr>
      </w:pPr>
      <w:r>
        <w:t>«</w:t>
      </w:r>
      <w:r w:rsidR="006372A9">
        <w:t>С</w:t>
      </w:r>
      <w:r w:rsidRPr="007A05FC">
        <w:t>оотношение матрица-наполнитель</w:t>
      </w:r>
      <w:r>
        <w:t>»</w:t>
      </w:r>
      <w:bookmarkStart w:id="18" w:name="_Toc130293563"/>
      <w:bookmarkStart w:id="19" w:name="_Toc131956805"/>
      <w:r w:rsidR="001E1216" w:rsidRPr="00170FA1">
        <w:rPr>
          <w:lang w:val="en-US"/>
        </w:rPr>
        <w:t>.</w:t>
      </w:r>
      <w:bookmarkEnd w:id="18"/>
      <w:bookmarkEnd w:id="19"/>
      <w:r w:rsidR="002C08DB">
        <w:br w:type="page"/>
      </w:r>
    </w:p>
    <w:p w14:paraId="7F3B4C2F" w14:textId="77777777" w:rsidR="002870D2" w:rsidRDefault="002C08DB">
      <w:pPr>
        <w:pStyle w:val="1"/>
        <w:numPr>
          <w:ilvl w:val="0"/>
          <w:numId w:val="3"/>
        </w:numPr>
      </w:pPr>
      <w:bookmarkStart w:id="20" w:name="_Toc130293565"/>
      <w:bookmarkStart w:id="21" w:name="_Toc131956807"/>
      <w:bookmarkStart w:id="22" w:name="_Toc148011364"/>
      <w:r>
        <w:lastRenderedPageBreak/>
        <w:t>2. Практическая часть</w:t>
      </w:r>
      <w:bookmarkEnd w:id="20"/>
      <w:bookmarkEnd w:id="21"/>
      <w:bookmarkEnd w:id="22"/>
    </w:p>
    <w:p w14:paraId="4B961AC6" w14:textId="0118E7B7" w:rsidR="00F96BEE" w:rsidRDefault="00CF07C0" w:rsidP="00F96BEE">
      <w:pPr>
        <w:pStyle w:val="2"/>
        <w:numPr>
          <w:ilvl w:val="1"/>
          <w:numId w:val="3"/>
        </w:numPr>
        <w:ind w:firstLine="709"/>
      </w:pPr>
      <w:bookmarkStart w:id="23" w:name="_Toc130293561"/>
      <w:bookmarkStart w:id="24" w:name="_Toc131956803"/>
      <w:bookmarkStart w:id="25" w:name="_Toc148011365"/>
      <w:r>
        <w:t>2.1.</w:t>
      </w:r>
      <w:r w:rsidR="00F96BEE">
        <w:t xml:space="preserve"> </w:t>
      </w:r>
      <w:bookmarkEnd w:id="23"/>
      <w:bookmarkEnd w:id="24"/>
      <w:r w:rsidR="00F96BEE">
        <w:t>Предобработка данных</w:t>
      </w:r>
      <w:bookmarkEnd w:id="25"/>
    </w:p>
    <w:p w14:paraId="3DFA00D5" w14:textId="3854B9E5" w:rsidR="00595538" w:rsidRDefault="00595538" w:rsidP="00595538">
      <w:pPr>
        <w:pStyle w:val="a0"/>
      </w:pPr>
      <w:r>
        <w:t>Распределение исходных данных близко к нормальному распределению кроме Поверхностной плотности.</w:t>
      </w:r>
    </w:p>
    <w:p w14:paraId="76FBEE4E" w14:textId="2174B63E" w:rsidR="00595538" w:rsidRPr="00595538" w:rsidRDefault="00595538" w:rsidP="00595538">
      <w:pPr>
        <w:pStyle w:val="a0"/>
      </w:pPr>
      <w:r>
        <w:t>Также применим нормализацию данных</w:t>
      </w:r>
      <w:r w:rsidRPr="00595538">
        <w:t>.</w:t>
      </w:r>
    </w:p>
    <w:p w14:paraId="6C6BFA01" w14:textId="623DC6AE" w:rsidR="00053DD0" w:rsidRPr="00595538" w:rsidRDefault="00595538" w:rsidP="00595538">
      <w:pPr>
        <w:pStyle w:val="a0"/>
      </w:pPr>
      <w:r>
        <w:t>Нормализация — это метод предварительной обработки данных, используемый для стандартизации или масштабирования числовых значений в определенном диапазоне. Это гарантирует, что разные переменные имеют сопоставимые масштабы, предотвращая доминирование одних переменных над другими во время анализа или моделирования.</w:t>
      </w:r>
    </w:p>
    <w:p w14:paraId="28B283B5" w14:textId="062E4ECE" w:rsidR="00053DD0" w:rsidRDefault="00595538" w:rsidP="00053DD0">
      <w:pPr>
        <w:pStyle w:val="a0"/>
      </w:pPr>
      <w:proofErr w:type="spellStart"/>
      <w:proofErr w:type="gramStart"/>
      <w:r w:rsidRPr="00595538">
        <w:t>MinMaxScaler</w:t>
      </w:r>
      <w:proofErr w:type="spellEnd"/>
      <w:r w:rsidRPr="00595538">
        <w:t xml:space="preserve"> </w:t>
      </w:r>
      <w:r w:rsidRPr="00595538">
        <w:t xml:space="preserve"> —</w:t>
      </w:r>
      <w:proofErr w:type="gramEnd"/>
      <w:r w:rsidRPr="00595538">
        <w:t xml:space="preserve"> это метод предварительной обработки, используемый для масштабирования характеристик набора данных в указанном диапазоне (обычно от 0 до 1).</w:t>
      </w:r>
    </w:p>
    <w:p w14:paraId="563381ED" w14:textId="77777777" w:rsidR="00595538" w:rsidRDefault="00595538" w:rsidP="00595538">
      <w:pPr>
        <w:pStyle w:val="a0"/>
      </w:pPr>
      <w:r>
        <w:t xml:space="preserve">Формула для </w:t>
      </w:r>
      <w:proofErr w:type="spellStart"/>
      <w:r>
        <w:t>MinMax</w:t>
      </w:r>
      <w:proofErr w:type="spellEnd"/>
      <w:r>
        <w:t>-нормализации следующая:</w:t>
      </w:r>
    </w:p>
    <w:p w14:paraId="110C4A73" w14:textId="77777777" w:rsidR="00595538" w:rsidRDefault="00595538" w:rsidP="00595538">
      <w:pPr>
        <w:pStyle w:val="a0"/>
      </w:pPr>
      <w:r>
        <w:rPr>
          <w:rFonts w:ascii="Cambria Math" w:hAnsi="Cambria Math" w:cs="Cambria Math"/>
        </w:rPr>
        <w:t>𝑥</w:t>
      </w:r>
      <w:r>
        <w:t>_</w:t>
      </w:r>
      <w:r>
        <w:rPr>
          <w:rFonts w:ascii="Cambria Math" w:hAnsi="Cambria Math" w:cs="Cambria Math"/>
        </w:rPr>
        <w:t>𝑠𝑐𝑎𝑙𝑒𝑑</w:t>
      </w:r>
      <w:r>
        <w:t xml:space="preserve"> = (</w:t>
      </w:r>
      <w:r>
        <w:rPr>
          <w:rFonts w:ascii="Cambria Math" w:hAnsi="Cambria Math" w:cs="Cambria Math"/>
        </w:rPr>
        <w:t>𝑥</w:t>
      </w:r>
      <w:r>
        <w:t xml:space="preserve"> − </w:t>
      </w:r>
      <w:r>
        <w:rPr>
          <w:rFonts w:ascii="Cambria Math" w:hAnsi="Cambria Math" w:cs="Cambria Math"/>
        </w:rPr>
        <w:t>𝑥</w:t>
      </w:r>
      <w:r>
        <w:t>_</w:t>
      </w:r>
      <w:r>
        <w:rPr>
          <w:rFonts w:ascii="Cambria Math" w:hAnsi="Cambria Math" w:cs="Cambria Math"/>
        </w:rPr>
        <w:t>𝑚𝑖𝑛</w:t>
      </w:r>
      <w:r>
        <w:t>) / (</w:t>
      </w:r>
      <w:r>
        <w:rPr>
          <w:rFonts w:ascii="Cambria Math" w:hAnsi="Cambria Math" w:cs="Cambria Math"/>
        </w:rPr>
        <w:t>𝑥</w:t>
      </w:r>
      <w:r>
        <w:t>_</w:t>
      </w:r>
      <w:r>
        <w:rPr>
          <w:rFonts w:ascii="Cambria Math" w:hAnsi="Cambria Math" w:cs="Cambria Math"/>
        </w:rPr>
        <w:t>𝑚𝑎𝑥</w:t>
      </w:r>
      <w:r>
        <w:t xml:space="preserve"> − </w:t>
      </w:r>
      <w:r>
        <w:rPr>
          <w:rFonts w:ascii="Cambria Math" w:hAnsi="Cambria Math" w:cs="Cambria Math"/>
        </w:rPr>
        <w:t>𝑥</w:t>
      </w:r>
      <w:r>
        <w:t>_</w:t>
      </w:r>
      <w:r>
        <w:rPr>
          <w:rFonts w:ascii="Cambria Math" w:hAnsi="Cambria Math" w:cs="Cambria Math"/>
        </w:rPr>
        <w:t>𝑚𝑖𝑛</w:t>
      </w:r>
      <w:r>
        <w:t>)</w:t>
      </w:r>
    </w:p>
    <w:p w14:paraId="1F90E017" w14:textId="77777777" w:rsidR="00595538" w:rsidRDefault="00595538" w:rsidP="00595538">
      <w:pPr>
        <w:pStyle w:val="a0"/>
      </w:pPr>
      <w:r>
        <w:t>где:</w:t>
      </w:r>
    </w:p>
    <w:p w14:paraId="13F1A2AE" w14:textId="77777777" w:rsidR="00595538" w:rsidRDefault="00595538" w:rsidP="00595538">
      <w:pPr>
        <w:pStyle w:val="a0"/>
      </w:pPr>
      <w:proofErr w:type="spellStart"/>
      <w:r>
        <w:t>x_scaled</w:t>
      </w:r>
      <w:proofErr w:type="spellEnd"/>
      <w:r>
        <w:t xml:space="preserve"> - отмасштабированное значение признака;</w:t>
      </w:r>
    </w:p>
    <w:p w14:paraId="37FABC43" w14:textId="77777777" w:rsidR="00595538" w:rsidRDefault="00595538" w:rsidP="00595538">
      <w:pPr>
        <w:pStyle w:val="a0"/>
      </w:pPr>
      <w:r>
        <w:t>x - оригинальное значение признака;</w:t>
      </w:r>
    </w:p>
    <w:p w14:paraId="29152205" w14:textId="77777777" w:rsidR="00595538" w:rsidRDefault="00595538" w:rsidP="00595538">
      <w:pPr>
        <w:pStyle w:val="a0"/>
      </w:pPr>
      <w:proofErr w:type="spellStart"/>
      <w:r>
        <w:t>x_min</w:t>
      </w:r>
      <w:proofErr w:type="spellEnd"/>
      <w:r>
        <w:t xml:space="preserve"> - минимальное значение признака в наборе данных;</w:t>
      </w:r>
    </w:p>
    <w:p w14:paraId="2BC3EB2B" w14:textId="2AC6DED4" w:rsidR="00595538" w:rsidRDefault="00595538" w:rsidP="00595538">
      <w:pPr>
        <w:pStyle w:val="a0"/>
      </w:pPr>
      <w:proofErr w:type="spellStart"/>
      <w:r>
        <w:t>x_max</w:t>
      </w:r>
      <w:proofErr w:type="spellEnd"/>
      <w:r>
        <w:t xml:space="preserve"> - максимальное значение признака в наборе данных.</w:t>
      </w:r>
    </w:p>
    <w:p w14:paraId="1764C3B0" w14:textId="37F00E1F" w:rsidR="00595538" w:rsidRDefault="00595538" w:rsidP="00595538">
      <w:pPr>
        <w:pStyle w:val="a0"/>
        <w:ind w:firstLine="0"/>
      </w:pPr>
      <w:r>
        <w:t>После предварительной обработки данные приведены к состоянию удобному для дальнейшей обработки.</w:t>
      </w:r>
    </w:p>
    <w:p w14:paraId="0C4FEE4C" w14:textId="6E8DA659" w:rsidR="00595538" w:rsidRDefault="00CA1976" w:rsidP="00595538">
      <w:pPr>
        <w:pStyle w:val="a0"/>
        <w:ind w:firstLine="0"/>
        <w:rPr>
          <w:noProof/>
        </w:rPr>
      </w:pPr>
      <w:r>
        <w:rPr>
          <w:noProof/>
        </w:rPr>
        <w:lastRenderedPageBreak/>
        <w:drawing>
          <wp:inline distT="0" distB="0" distL="0" distR="0" wp14:anchorId="1718794C" wp14:editId="37A53AFC">
            <wp:extent cx="6120130" cy="3615690"/>
            <wp:effectExtent l="0" t="0" r="0" b="3810"/>
            <wp:docPr id="124757032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3615690"/>
                    </a:xfrm>
                    <a:prstGeom prst="rect">
                      <a:avLst/>
                    </a:prstGeom>
                    <a:noFill/>
                    <a:ln>
                      <a:noFill/>
                    </a:ln>
                  </pic:spPr>
                </pic:pic>
              </a:graphicData>
            </a:graphic>
          </wp:inline>
        </w:drawing>
      </w:r>
      <w:r>
        <w:rPr>
          <w:noProof/>
        </w:rPr>
        <w:t xml:space="preserve"> </w:t>
      </w:r>
    </w:p>
    <w:p w14:paraId="61D3FCF9" w14:textId="2D01CEA1" w:rsidR="00595538" w:rsidRPr="00595538" w:rsidRDefault="00595538" w:rsidP="00595538">
      <w:pPr>
        <w:pStyle w:val="a0"/>
        <w:ind w:firstLine="0"/>
        <w:jc w:val="center"/>
      </w:pPr>
      <w:r>
        <w:t>Рис</w:t>
      </w:r>
      <w:r w:rsidRPr="00595538">
        <w:t>7</w:t>
      </w:r>
      <w:r>
        <w:t xml:space="preserve">. </w:t>
      </w:r>
      <w:proofErr w:type="spellStart"/>
      <w:r>
        <w:t>Датасет</w:t>
      </w:r>
      <w:proofErr w:type="spellEnd"/>
      <w:r>
        <w:t xml:space="preserve"> после нормализации</w:t>
      </w:r>
    </w:p>
    <w:p w14:paraId="21BD909E" w14:textId="4B33898F" w:rsidR="00595538" w:rsidRDefault="00595538" w:rsidP="00595538">
      <w:pPr>
        <w:pStyle w:val="a0"/>
        <w:ind w:firstLine="0"/>
        <w:jc w:val="left"/>
        <w:rPr>
          <w:noProof/>
        </w:rPr>
      </w:pPr>
      <w:r>
        <w:rPr>
          <w:noProof/>
        </w:rPr>
        <w:t xml:space="preserve"> Также проверим параметры датасета.</w:t>
      </w:r>
    </w:p>
    <w:p w14:paraId="5E0ED8AC" w14:textId="763E441C" w:rsidR="00CA1976" w:rsidRDefault="00CA1976" w:rsidP="00595538">
      <w:pPr>
        <w:pStyle w:val="a0"/>
        <w:ind w:firstLine="0"/>
        <w:jc w:val="left"/>
        <w:rPr>
          <w:noProof/>
        </w:rPr>
      </w:pPr>
      <w:r>
        <w:rPr>
          <w:noProof/>
        </w:rPr>
        <w:drawing>
          <wp:inline distT="0" distB="0" distL="0" distR="0" wp14:anchorId="4DC7E267" wp14:editId="783BED70">
            <wp:extent cx="6120130" cy="3420745"/>
            <wp:effectExtent l="0" t="0" r="0" b="8255"/>
            <wp:docPr id="13802158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15873" name=""/>
                    <pic:cNvPicPr/>
                  </pic:nvPicPr>
                  <pic:blipFill>
                    <a:blip r:embed="rId17"/>
                    <a:stretch>
                      <a:fillRect/>
                    </a:stretch>
                  </pic:blipFill>
                  <pic:spPr>
                    <a:xfrm>
                      <a:off x="0" y="0"/>
                      <a:ext cx="6120130" cy="3420745"/>
                    </a:xfrm>
                    <a:prstGeom prst="rect">
                      <a:avLst/>
                    </a:prstGeom>
                  </pic:spPr>
                </pic:pic>
              </a:graphicData>
            </a:graphic>
          </wp:inline>
        </w:drawing>
      </w:r>
    </w:p>
    <w:p w14:paraId="5FDCEA01" w14:textId="22A78583" w:rsidR="00595538" w:rsidRPr="00595538" w:rsidRDefault="00595538" w:rsidP="00595538">
      <w:pPr>
        <w:pStyle w:val="a0"/>
        <w:ind w:firstLine="0"/>
        <w:jc w:val="center"/>
      </w:pPr>
      <w:r>
        <w:t>Рис</w:t>
      </w:r>
      <w:r>
        <w:t>8</w:t>
      </w:r>
      <w:r>
        <w:t xml:space="preserve">. </w:t>
      </w:r>
      <w:r>
        <w:t xml:space="preserve">Статистика </w:t>
      </w:r>
      <w:proofErr w:type="spellStart"/>
      <w:r>
        <w:t>д</w:t>
      </w:r>
      <w:r>
        <w:t>атасет</w:t>
      </w:r>
      <w:r>
        <w:t>а</w:t>
      </w:r>
      <w:proofErr w:type="spellEnd"/>
      <w:r>
        <w:t xml:space="preserve"> </w:t>
      </w:r>
    </w:p>
    <w:p w14:paraId="6C2B9AC2" w14:textId="77777777" w:rsidR="00595538" w:rsidRDefault="00595538" w:rsidP="00595538">
      <w:pPr>
        <w:pStyle w:val="a0"/>
        <w:ind w:firstLine="0"/>
      </w:pPr>
    </w:p>
    <w:p w14:paraId="607FBE30" w14:textId="77777777" w:rsidR="00595538" w:rsidRDefault="00595538">
      <w:pPr>
        <w:overflowPunct/>
        <w:spacing w:line="240" w:lineRule="auto"/>
      </w:pPr>
      <w:r>
        <w:br w:type="page"/>
      </w:r>
    </w:p>
    <w:p w14:paraId="76B8F141" w14:textId="77777777" w:rsidR="00595538" w:rsidRPr="00595538" w:rsidRDefault="00595538" w:rsidP="00595538">
      <w:pPr>
        <w:pStyle w:val="a0"/>
        <w:ind w:firstLine="0"/>
        <w:rPr>
          <w:lang w:val="en-US"/>
        </w:rPr>
      </w:pPr>
    </w:p>
    <w:p w14:paraId="68677A09" w14:textId="5C0E50FE" w:rsidR="002870D2" w:rsidRDefault="002C08DB">
      <w:pPr>
        <w:pStyle w:val="2"/>
        <w:numPr>
          <w:ilvl w:val="1"/>
          <w:numId w:val="3"/>
        </w:numPr>
        <w:ind w:firstLine="709"/>
      </w:pPr>
      <w:bookmarkStart w:id="26" w:name="_Toc130293570"/>
      <w:bookmarkStart w:id="27" w:name="_Toc131956812"/>
      <w:bookmarkStart w:id="28" w:name="_Toc148011366"/>
      <w:r>
        <w:t xml:space="preserve">2.2 </w:t>
      </w:r>
      <w:r w:rsidR="007B6A49">
        <w:t>Разработка</w:t>
      </w:r>
      <w:r w:rsidR="00B87ADE">
        <w:t>,</w:t>
      </w:r>
      <w:r>
        <w:t xml:space="preserve"> обучение </w:t>
      </w:r>
      <w:r w:rsidR="00B87ADE">
        <w:t>и тестирование</w:t>
      </w:r>
      <w:bookmarkEnd w:id="26"/>
      <w:bookmarkEnd w:id="27"/>
      <w:r w:rsidR="00806D92">
        <w:t xml:space="preserve"> десяти моделей (включая нейросеть) для прогнозирования трёх целевых признаков по отдельности.</w:t>
      </w:r>
      <w:bookmarkEnd w:id="28"/>
    </w:p>
    <w:p w14:paraId="5F55E559" w14:textId="3BE9EDEA" w:rsidR="00A903AF" w:rsidRDefault="00595538" w:rsidP="0016746C">
      <w:pPr>
        <w:pStyle w:val="a0"/>
        <w:numPr>
          <w:ilvl w:val="0"/>
          <w:numId w:val="7"/>
        </w:numPr>
        <w:rPr>
          <w:b/>
          <w:bCs/>
        </w:rPr>
      </w:pPr>
      <w:r>
        <w:rPr>
          <w:b/>
          <w:bCs/>
        </w:rPr>
        <w:t>П</w:t>
      </w:r>
      <w:r w:rsidR="00A903AF" w:rsidRPr="00A903AF">
        <w:rPr>
          <w:b/>
          <w:bCs/>
        </w:rPr>
        <w:t>рогнозирования</w:t>
      </w:r>
      <w:r w:rsidR="0016746C">
        <w:rPr>
          <w:b/>
          <w:bCs/>
        </w:rPr>
        <w:t xml:space="preserve"> признака</w:t>
      </w:r>
      <w:r w:rsidR="00A903AF" w:rsidRPr="00A903AF">
        <w:rPr>
          <w:b/>
          <w:bCs/>
        </w:rPr>
        <w:t xml:space="preserve"> </w:t>
      </w:r>
      <w:r w:rsidR="0016746C">
        <w:rPr>
          <w:b/>
          <w:bCs/>
        </w:rPr>
        <w:t>«М</w:t>
      </w:r>
      <w:r w:rsidR="00A903AF" w:rsidRPr="00A903AF">
        <w:rPr>
          <w:b/>
          <w:bCs/>
        </w:rPr>
        <w:t>одул</w:t>
      </w:r>
      <w:r w:rsidR="0016746C">
        <w:rPr>
          <w:b/>
          <w:bCs/>
        </w:rPr>
        <w:t>ь</w:t>
      </w:r>
      <w:r w:rsidR="00A903AF" w:rsidRPr="00A903AF">
        <w:rPr>
          <w:b/>
          <w:bCs/>
        </w:rPr>
        <w:t xml:space="preserve"> упругости при растяжении</w:t>
      </w:r>
      <w:r w:rsidR="0016746C">
        <w:rPr>
          <w:b/>
          <w:bCs/>
        </w:rPr>
        <w:t>, Г</w:t>
      </w:r>
      <w:r w:rsidR="006408EF">
        <w:rPr>
          <w:b/>
          <w:bCs/>
        </w:rPr>
        <w:t>П</w:t>
      </w:r>
      <w:r w:rsidR="0016746C">
        <w:rPr>
          <w:b/>
          <w:bCs/>
        </w:rPr>
        <w:t>а»</w:t>
      </w:r>
    </w:p>
    <w:p w14:paraId="3B339932" w14:textId="7EBFFBFE" w:rsidR="00595538" w:rsidRPr="00595538" w:rsidRDefault="00595538" w:rsidP="00595538">
      <w:pPr>
        <w:pStyle w:val="a0"/>
      </w:pPr>
      <w:r w:rsidRPr="00595538">
        <w:t xml:space="preserve">Для решения задачи </w:t>
      </w:r>
      <w:r>
        <w:t>п</w:t>
      </w:r>
      <w:r w:rsidRPr="00595538">
        <w:t>рогнозирования</w:t>
      </w:r>
      <w:r w:rsidRPr="00595538">
        <w:t xml:space="preserve"> </w:t>
      </w:r>
      <w:r>
        <w:t>м</w:t>
      </w:r>
      <w:r w:rsidRPr="00595538">
        <w:t xml:space="preserve">одуль упругости при растяжении, был использован </w:t>
      </w:r>
      <w:r>
        <w:t>метод</w:t>
      </w:r>
      <w:r w:rsidRPr="00595538">
        <w:t xml:space="preserve"> машинного обучения, а именно обучение моделей на обучающей выборке и оценка их качества на тестовой выборке. </w:t>
      </w:r>
    </w:p>
    <w:p w14:paraId="3001DC29" w14:textId="77777777" w:rsidR="00595538" w:rsidRPr="00595538" w:rsidRDefault="00595538" w:rsidP="00595538">
      <w:pPr>
        <w:pStyle w:val="a0"/>
      </w:pPr>
      <w:r w:rsidRPr="00595538">
        <w:t>Перед обучением моделей данные были разделены на обучающую и тестовую выборки в соотношении 70/30. Это позволяет проверить качество работы моделей на независимых данных и избежать переобучения.</w:t>
      </w:r>
    </w:p>
    <w:p w14:paraId="7332B32E" w14:textId="77777777" w:rsidR="00595538" w:rsidRPr="00595538" w:rsidRDefault="00595538" w:rsidP="00595538">
      <w:pPr>
        <w:pStyle w:val="a0"/>
      </w:pPr>
      <w:r w:rsidRPr="00595538">
        <w:t xml:space="preserve">Для каждой модели был создан словарь с </w:t>
      </w:r>
      <w:proofErr w:type="spellStart"/>
      <w:r w:rsidRPr="00595538">
        <w:t>гиперпараметрами</w:t>
      </w:r>
      <w:proofErr w:type="spellEnd"/>
      <w:r w:rsidRPr="00595538">
        <w:t xml:space="preserve">. </w:t>
      </w:r>
      <w:proofErr w:type="spellStart"/>
      <w:r w:rsidRPr="00595538">
        <w:t>Гиперпараметры</w:t>
      </w:r>
      <w:proofErr w:type="spellEnd"/>
      <w:r w:rsidRPr="00595538">
        <w:t xml:space="preserve"> </w:t>
      </w:r>
      <w:proofErr w:type="gramStart"/>
      <w:r w:rsidRPr="00595538">
        <w:t>- это</w:t>
      </w:r>
      <w:proofErr w:type="gramEnd"/>
      <w:r w:rsidRPr="00595538">
        <w:t xml:space="preserve"> настройки модели, которые не могут быть изучены из данных и должны быть установлены вручную. Для поиска лучших </w:t>
      </w:r>
      <w:proofErr w:type="spellStart"/>
      <w:r w:rsidRPr="00595538">
        <w:t>гиперпараметров</w:t>
      </w:r>
      <w:proofErr w:type="spellEnd"/>
      <w:r w:rsidRPr="00595538">
        <w:t xml:space="preserve"> был использован метод поиска по сетке с перекрестной проверкой. Этот метод позволяет оценить качество модели с различными комбинациями </w:t>
      </w:r>
      <w:proofErr w:type="spellStart"/>
      <w:r w:rsidRPr="00595538">
        <w:t>гиперпараметров</w:t>
      </w:r>
      <w:proofErr w:type="spellEnd"/>
      <w:r w:rsidRPr="00595538">
        <w:t xml:space="preserve"> и выбрать наилучшую комбинацию.</w:t>
      </w:r>
    </w:p>
    <w:p w14:paraId="507FA10D" w14:textId="77777777" w:rsidR="00595538" w:rsidRPr="00595538" w:rsidRDefault="00595538" w:rsidP="00595538">
      <w:pPr>
        <w:pStyle w:val="a0"/>
      </w:pPr>
      <w:r w:rsidRPr="00595538">
        <w:t>Качество работы каждой модели было оценено с помощью нескольких метрик. Одной из них является коэффициент детерминации (R²), который показывает, насколько хорошо модель объясняет вариацию в данных. Чем ближе значение R² к 1, тем лучше модель объясняет данные.</w:t>
      </w:r>
    </w:p>
    <w:p w14:paraId="2FD41FDD" w14:textId="77777777" w:rsidR="00595538" w:rsidRPr="00595538" w:rsidRDefault="00595538" w:rsidP="00595538">
      <w:pPr>
        <w:pStyle w:val="a0"/>
      </w:pPr>
      <w:r w:rsidRPr="00595538">
        <w:t>Другой метрикой является среднеквадратическая ошибка (RMSE), которая измеряет среднее отклонение прогнозов модели от фактических значений. Чем меньше значение RMSE, тем лучше модель предсказывает данные.</w:t>
      </w:r>
    </w:p>
    <w:p w14:paraId="15941CDA" w14:textId="77777777" w:rsidR="00595538" w:rsidRPr="00595538" w:rsidRDefault="00595538" w:rsidP="00595538">
      <w:pPr>
        <w:pStyle w:val="a0"/>
      </w:pPr>
      <w:r w:rsidRPr="00595538">
        <w:t>Третьей метрикой является средняя абсолютная ошибка (MAE), которая измеряет среднее абсолютное отклонение прогнозов модели от фактических значений. Чем меньше значение MAE, тем лучше модель предсказывает данные.</w:t>
      </w:r>
    </w:p>
    <w:p w14:paraId="6E23A724" w14:textId="77777777" w:rsidR="00595538" w:rsidRPr="00595538" w:rsidRDefault="00595538" w:rsidP="00595538">
      <w:pPr>
        <w:pStyle w:val="a0"/>
      </w:pPr>
    </w:p>
    <w:p w14:paraId="37A71242" w14:textId="68D00903" w:rsidR="00595538" w:rsidRDefault="00595538" w:rsidP="00595538">
      <w:pPr>
        <w:pStyle w:val="a0"/>
      </w:pPr>
      <w:r w:rsidRPr="00595538">
        <w:lastRenderedPageBreak/>
        <w:t>Используя эти метрики, можно сравнить качество работы различных моделей и выбрать наилучшую модель для решения задачи.</w:t>
      </w:r>
    </w:p>
    <w:p w14:paraId="15EC0A85" w14:textId="6E90F219" w:rsidR="00595538" w:rsidRDefault="00595538" w:rsidP="00595538">
      <w:pPr>
        <w:pStyle w:val="a0"/>
        <w:rPr>
          <w:rStyle w:val="fontstyle01"/>
        </w:rPr>
      </w:pPr>
      <w:r>
        <w:rPr>
          <w:rStyle w:val="fontstyle01"/>
        </w:rPr>
        <w:t>Для прогнозирования модуля упругости при растяжении и прочности при</w:t>
      </w:r>
      <w:r>
        <w:rPr>
          <w:rFonts w:ascii="TimesNewRomanPSMT" w:hAnsi="TimesNewRomanPSMT"/>
          <w:color w:val="000000"/>
          <w:szCs w:val="28"/>
        </w:rPr>
        <w:br/>
      </w:r>
      <w:r>
        <w:rPr>
          <w:rStyle w:val="fontstyle01"/>
        </w:rPr>
        <w:t>растяжении были использованы следующие методы машинного обучения:</w:t>
      </w:r>
    </w:p>
    <w:p w14:paraId="2D581BB6" w14:textId="77777777" w:rsidR="00595538" w:rsidRPr="00430408" w:rsidRDefault="00595538" w:rsidP="00595538">
      <w:pPr>
        <w:pStyle w:val="a0"/>
        <w:numPr>
          <w:ilvl w:val="0"/>
          <w:numId w:val="12"/>
        </w:numPr>
      </w:pPr>
      <w:proofErr w:type="spellStart"/>
      <w:r w:rsidRPr="00E44242">
        <w:rPr>
          <w:lang w:val="en-US"/>
        </w:rPr>
        <w:t>DummyRegressor</w:t>
      </w:r>
      <w:proofErr w:type="spellEnd"/>
      <w:r w:rsidRPr="00430408">
        <w:t xml:space="preserve"> </w:t>
      </w:r>
      <w:r>
        <w:t>– регрессия по простым правилам</w:t>
      </w:r>
      <w:r w:rsidRPr="00430408">
        <w:t xml:space="preserve"> </w:t>
      </w:r>
    </w:p>
    <w:p w14:paraId="282BD735" w14:textId="77777777" w:rsidR="00595538" w:rsidRPr="00430408" w:rsidRDefault="00595538" w:rsidP="00595538">
      <w:pPr>
        <w:pStyle w:val="a0"/>
        <w:numPr>
          <w:ilvl w:val="0"/>
          <w:numId w:val="12"/>
        </w:numPr>
      </w:pPr>
      <w:proofErr w:type="spellStart"/>
      <w:r w:rsidRPr="00E44242">
        <w:rPr>
          <w:lang w:val="en-US"/>
        </w:rPr>
        <w:t>LinearRegression</w:t>
      </w:r>
      <w:proofErr w:type="spellEnd"/>
      <w:r w:rsidRPr="00430408">
        <w:t xml:space="preserve"> - </w:t>
      </w:r>
      <w:r>
        <w:t>Линейная</w:t>
      </w:r>
      <w:r w:rsidRPr="00430408">
        <w:t xml:space="preserve"> </w:t>
      </w:r>
      <w:r>
        <w:t>регрессия</w:t>
      </w:r>
      <w:r w:rsidRPr="00430408">
        <w:t>;</w:t>
      </w:r>
    </w:p>
    <w:p w14:paraId="34EBC7AC" w14:textId="77777777" w:rsidR="00595538" w:rsidRDefault="00595538" w:rsidP="00595538">
      <w:pPr>
        <w:pStyle w:val="a0"/>
        <w:numPr>
          <w:ilvl w:val="0"/>
          <w:numId w:val="12"/>
        </w:numPr>
      </w:pPr>
      <w:proofErr w:type="spellStart"/>
      <w:r>
        <w:t>Ridge</w:t>
      </w:r>
      <w:proofErr w:type="spellEnd"/>
      <w:r>
        <w:t xml:space="preserve"> - Гребневая регрессия;</w:t>
      </w:r>
    </w:p>
    <w:p w14:paraId="5457ECE5" w14:textId="77777777" w:rsidR="00595538" w:rsidRDefault="00595538" w:rsidP="00595538">
      <w:pPr>
        <w:pStyle w:val="a0"/>
        <w:numPr>
          <w:ilvl w:val="0"/>
          <w:numId w:val="12"/>
        </w:numPr>
      </w:pPr>
      <w:proofErr w:type="spellStart"/>
      <w:r>
        <w:t>Lasso</w:t>
      </w:r>
      <w:proofErr w:type="spellEnd"/>
      <w:r>
        <w:t xml:space="preserve"> - Лассо (Лассо-регрессия);</w:t>
      </w:r>
    </w:p>
    <w:p w14:paraId="4C27FE1C" w14:textId="77777777" w:rsidR="00595538" w:rsidRDefault="00595538" w:rsidP="00595538">
      <w:pPr>
        <w:pStyle w:val="a0"/>
        <w:numPr>
          <w:ilvl w:val="0"/>
          <w:numId w:val="12"/>
        </w:numPr>
      </w:pPr>
      <w:r>
        <w:t>SVR - Метод опорных векторов для регрессии;</w:t>
      </w:r>
    </w:p>
    <w:p w14:paraId="354C47BF" w14:textId="77777777" w:rsidR="00595538" w:rsidRPr="00430408" w:rsidRDefault="00595538" w:rsidP="00595538">
      <w:pPr>
        <w:pStyle w:val="a0"/>
        <w:numPr>
          <w:ilvl w:val="0"/>
          <w:numId w:val="12"/>
        </w:numPr>
      </w:pPr>
      <w:proofErr w:type="spellStart"/>
      <w:r w:rsidRPr="00E44242">
        <w:rPr>
          <w:lang w:val="en-US"/>
        </w:rPr>
        <w:t>KNeighborsRegressor</w:t>
      </w:r>
      <w:proofErr w:type="spellEnd"/>
      <w:r>
        <w:t xml:space="preserve"> –</w:t>
      </w:r>
      <w:r w:rsidRPr="00430408">
        <w:t xml:space="preserve"> </w:t>
      </w:r>
      <w:r>
        <w:t xml:space="preserve">Метод </w:t>
      </w:r>
      <w:r w:rsidRPr="00430408">
        <w:rPr>
          <w:lang w:val="en-US"/>
        </w:rPr>
        <w:t>K</w:t>
      </w:r>
      <w:r>
        <w:t>-</w:t>
      </w:r>
      <w:r w:rsidRPr="00430408">
        <w:t xml:space="preserve"> ближайших соседей </w:t>
      </w:r>
    </w:p>
    <w:p w14:paraId="4A69407B" w14:textId="77777777" w:rsidR="00595538" w:rsidRDefault="00595538" w:rsidP="00595538">
      <w:pPr>
        <w:pStyle w:val="a0"/>
        <w:numPr>
          <w:ilvl w:val="0"/>
          <w:numId w:val="12"/>
        </w:numPr>
      </w:pPr>
      <w:proofErr w:type="spellStart"/>
      <w:r>
        <w:t>DecisionTreeRegressor</w:t>
      </w:r>
      <w:proofErr w:type="spellEnd"/>
      <w:r>
        <w:t xml:space="preserve"> - Регрессионное дерево решений.</w:t>
      </w:r>
    </w:p>
    <w:p w14:paraId="42DB7D35" w14:textId="77777777" w:rsidR="00595538" w:rsidRDefault="00595538" w:rsidP="00595538">
      <w:pPr>
        <w:pStyle w:val="a0"/>
        <w:numPr>
          <w:ilvl w:val="0"/>
          <w:numId w:val="12"/>
        </w:numPr>
      </w:pPr>
      <w:proofErr w:type="spellStart"/>
      <w:r>
        <w:rPr>
          <w:rStyle w:val="fontstyle01"/>
        </w:rPr>
        <w:t>RandomForestRegressor</w:t>
      </w:r>
      <w:proofErr w:type="spellEnd"/>
      <w:r>
        <w:rPr>
          <w:rStyle w:val="fontstyle01"/>
        </w:rPr>
        <w:t xml:space="preserve"> - Случайный лес регрессии</w:t>
      </w:r>
    </w:p>
    <w:p w14:paraId="795F41E0" w14:textId="77777777" w:rsidR="00595538" w:rsidRDefault="00595538" w:rsidP="00595538">
      <w:pPr>
        <w:pStyle w:val="a0"/>
        <w:numPr>
          <w:ilvl w:val="0"/>
          <w:numId w:val="12"/>
        </w:numPr>
      </w:pPr>
      <w:proofErr w:type="spellStart"/>
      <w:r w:rsidRPr="00430408">
        <w:t>GradientBoostingRegressor</w:t>
      </w:r>
      <w:proofErr w:type="spellEnd"/>
      <w:r>
        <w:t xml:space="preserve"> - </w:t>
      </w:r>
      <w:r w:rsidRPr="00430408">
        <w:t xml:space="preserve">Градиентный </w:t>
      </w:r>
      <w:proofErr w:type="spellStart"/>
      <w:r w:rsidRPr="00430408">
        <w:t>бустинг</w:t>
      </w:r>
      <w:proofErr w:type="spellEnd"/>
    </w:p>
    <w:p w14:paraId="2D6E9E00" w14:textId="48250423" w:rsidR="00595538" w:rsidRPr="00430408" w:rsidRDefault="00595538" w:rsidP="00595538">
      <w:pPr>
        <w:pStyle w:val="a0"/>
      </w:pPr>
      <w:r>
        <w:t>Результаты тестирования моделей с параметрами</w:t>
      </w:r>
      <w:r w:rsidR="004F6AB5">
        <w:t xml:space="preserve"> для прогнозирования </w:t>
      </w:r>
      <w:r w:rsidR="004F6AB5">
        <w:rPr>
          <w:rStyle w:val="fontstyle01"/>
        </w:rPr>
        <w:t>модуля упругости при растяжении</w:t>
      </w:r>
      <w:r>
        <w:t xml:space="preserve"> по умолчанию показывают неудовлетворительные результаты</w:t>
      </w:r>
      <w:r w:rsidR="004F6AB5">
        <w:t>.</w:t>
      </w:r>
    </w:p>
    <w:p w14:paraId="5524A2B3" w14:textId="5A49946B" w:rsidR="00CA1976" w:rsidRDefault="00CA1976" w:rsidP="00595538">
      <w:pPr>
        <w:pStyle w:val="a0"/>
      </w:pPr>
      <w:r>
        <w:rPr>
          <w:noProof/>
        </w:rPr>
        <w:drawing>
          <wp:inline distT="0" distB="0" distL="0" distR="0" wp14:anchorId="53CFAA3B" wp14:editId="60C27FB6">
            <wp:extent cx="5133975" cy="2543175"/>
            <wp:effectExtent l="0" t="0" r="9525" b="9525"/>
            <wp:docPr id="9656243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4335" name=""/>
                    <pic:cNvPicPr/>
                  </pic:nvPicPr>
                  <pic:blipFill>
                    <a:blip r:embed="rId18"/>
                    <a:stretch>
                      <a:fillRect/>
                    </a:stretch>
                  </pic:blipFill>
                  <pic:spPr>
                    <a:xfrm>
                      <a:off x="0" y="0"/>
                      <a:ext cx="5133975" cy="2543175"/>
                    </a:xfrm>
                    <a:prstGeom prst="rect">
                      <a:avLst/>
                    </a:prstGeom>
                  </pic:spPr>
                </pic:pic>
              </a:graphicData>
            </a:graphic>
          </wp:inline>
        </w:drawing>
      </w:r>
    </w:p>
    <w:p w14:paraId="593300F7" w14:textId="364CEF78" w:rsidR="00595538" w:rsidRDefault="00595538" w:rsidP="00595538">
      <w:pPr>
        <w:pStyle w:val="a0"/>
        <w:ind w:firstLine="0"/>
        <w:jc w:val="center"/>
      </w:pPr>
      <w:r>
        <w:t>Рис</w:t>
      </w:r>
      <w:r>
        <w:t>9</w:t>
      </w:r>
      <w:r w:rsidRPr="00595538">
        <w:t xml:space="preserve"> </w:t>
      </w:r>
      <w:r>
        <w:t>М</w:t>
      </w:r>
      <w:r>
        <w:t>одел</w:t>
      </w:r>
      <w:r>
        <w:t>и</w:t>
      </w:r>
      <w:r>
        <w:t xml:space="preserve"> с параметрами по умолчанию</w:t>
      </w:r>
    </w:p>
    <w:p w14:paraId="6EDE9B8C" w14:textId="5DBB3E97" w:rsidR="004F6AB5" w:rsidRPr="004F6AB5" w:rsidRDefault="004F6AB5" w:rsidP="00595538">
      <w:pPr>
        <w:pStyle w:val="a0"/>
      </w:pPr>
      <w:r>
        <w:t xml:space="preserve">Лучший из худших результат показал </w:t>
      </w:r>
      <w:proofErr w:type="spellStart"/>
      <w:r w:rsidRPr="00E44242">
        <w:rPr>
          <w:lang w:val="en-US"/>
        </w:rPr>
        <w:t>DummyRegressor</w:t>
      </w:r>
      <w:proofErr w:type="spellEnd"/>
      <w:r>
        <w:t xml:space="preserve"> и </w:t>
      </w:r>
      <w:proofErr w:type="spellStart"/>
      <w:r>
        <w:t>Lasso</w:t>
      </w:r>
      <w:proofErr w:type="spellEnd"/>
      <w:r>
        <w:t>.</w:t>
      </w:r>
    </w:p>
    <w:p w14:paraId="477EEADE" w14:textId="4E1DF8CC" w:rsidR="00595538" w:rsidRDefault="00595538" w:rsidP="00595538">
      <w:pPr>
        <w:pStyle w:val="a0"/>
      </w:pPr>
      <w:r>
        <w:t xml:space="preserve">Поиск по сетке также показал </w:t>
      </w:r>
      <w:proofErr w:type="spellStart"/>
      <w:r>
        <w:t>неинформативность</w:t>
      </w:r>
      <w:proofErr w:type="spellEnd"/>
      <w:r>
        <w:t xml:space="preserve"> используемых моделей.</w:t>
      </w:r>
    </w:p>
    <w:p w14:paraId="3EA48D58" w14:textId="1302B8C1" w:rsidR="00595538" w:rsidRPr="00595538" w:rsidRDefault="00CA1976" w:rsidP="00595538">
      <w:pPr>
        <w:pStyle w:val="a0"/>
      </w:pPr>
      <w:r>
        <w:rPr>
          <w:noProof/>
        </w:rPr>
        <w:lastRenderedPageBreak/>
        <w:drawing>
          <wp:inline distT="0" distB="0" distL="0" distR="0" wp14:anchorId="2E2F914B" wp14:editId="13B72743">
            <wp:extent cx="5548630" cy="1087504"/>
            <wp:effectExtent l="0" t="0" r="0" b="0"/>
            <wp:docPr id="1312149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49874" name=""/>
                    <pic:cNvPicPr/>
                  </pic:nvPicPr>
                  <pic:blipFill>
                    <a:blip r:embed="rId19"/>
                    <a:stretch>
                      <a:fillRect/>
                    </a:stretch>
                  </pic:blipFill>
                  <pic:spPr>
                    <a:xfrm>
                      <a:off x="0" y="0"/>
                      <a:ext cx="5564529" cy="1090620"/>
                    </a:xfrm>
                    <a:prstGeom prst="rect">
                      <a:avLst/>
                    </a:prstGeom>
                  </pic:spPr>
                </pic:pic>
              </a:graphicData>
            </a:graphic>
          </wp:inline>
        </w:drawing>
      </w:r>
      <w:r>
        <w:rPr>
          <w:noProof/>
        </w:rPr>
        <w:t xml:space="preserve"> </w:t>
      </w:r>
    </w:p>
    <w:p w14:paraId="18A07D5E" w14:textId="30407D61" w:rsidR="004F6AB5" w:rsidRDefault="004F6AB5" w:rsidP="004F6AB5">
      <w:pPr>
        <w:pStyle w:val="a0"/>
        <w:ind w:firstLine="0"/>
        <w:jc w:val="center"/>
      </w:pPr>
      <w:r>
        <w:t>Рис</w:t>
      </w:r>
      <w:r>
        <w:t>10</w:t>
      </w:r>
      <w:r w:rsidRPr="00595538">
        <w:t xml:space="preserve"> </w:t>
      </w:r>
      <w:r>
        <w:t xml:space="preserve">Модели с </w:t>
      </w:r>
      <w:r>
        <w:t xml:space="preserve">лучшими </w:t>
      </w:r>
      <w:r>
        <w:t xml:space="preserve">параметрами </w:t>
      </w:r>
    </w:p>
    <w:p w14:paraId="323BC434" w14:textId="1511C30B" w:rsidR="00595538" w:rsidRDefault="004F6AB5" w:rsidP="00595538">
      <w:pPr>
        <w:pStyle w:val="a0"/>
        <w:rPr>
          <w:rStyle w:val="fontstyle01"/>
        </w:rPr>
      </w:pPr>
      <w:r>
        <w:t>Лучший из худших результат показал</w:t>
      </w:r>
      <w:r>
        <w:t xml:space="preserve"> </w:t>
      </w:r>
      <w:r w:rsidR="00CA1976">
        <w:rPr>
          <w:rStyle w:val="fontstyle01"/>
          <w:lang w:val="en-US"/>
        </w:rPr>
        <w:t>SVR</w:t>
      </w:r>
      <w:r>
        <w:rPr>
          <w:rStyle w:val="fontstyle01"/>
        </w:rPr>
        <w:t>.</w:t>
      </w:r>
    </w:p>
    <w:p w14:paraId="4FF44F0E" w14:textId="4B7B345A" w:rsidR="004F6AB5" w:rsidRPr="00CA1976" w:rsidRDefault="004F6AB5" w:rsidP="00595538">
      <w:pPr>
        <w:pStyle w:val="a0"/>
        <w:rPr>
          <w:rStyle w:val="fontstyle01"/>
        </w:rPr>
      </w:pPr>
      <w:r>
        <w:rPr>
          <w:rStyle w:val="fontstyle01"/>
        </w:rPr>
        <w:t>Сравнение моделей и исходных данных. Базовая</w:t>
      </w:r>
      <w:r w:rsidRPr="00CA1976">
        <w:rPr>
          <w:rStyle w:val="fontstyle01"/>
        </w:rPr>
        <w:t xml:space="preserve"> </w:t>
      </w:r>
      <w:r>
        <w:rPr>
          <w:rStyle w:val="fontstyle01"/>
        </w:rPr>
        <w:t>модель</w:t>
      </w:r>
      <w:r w:rsidRPr="00CA1976">
        <w:rPr>
          <w:rStyle w:val="fontstyle01"/>
        </w:rPr>
        <w:t xml:space="preserve"> – </w:t>
      </w:r>
      <w:proofErr w:type="spellStart"/>
      <w:r w:rsidRPr="00E44242">
        <w:rPr>
          <w:lang w:val="en-US"/>
        </w:rPr>
        <w:t>DummyRegressor</w:t>
      </w:r>
      <w:proofErr w:type="spellEnd"/>
      <w:r w:rsidRPr="00CA1976">
        <w:t xml:space="preserve">, </w:t>
      </w:r>
      <w:r>
        <w:t>лучшая</w:t>
      </w:r>
      <w:r w:rsidRPr="00CA1976">
        <w:t xml:space="preserve"> </w:t>
      </w:r>
      <w:r>
        <w:t>модель</w:t>
      </w:r>
      <w:r w:rsidRPr="00CA1976">
        <w:t xml:space="preserve">- </w:t>
      </w:r>
      <w:r w:rsidR="00CA1976">
        <w:rPr>
          <w:rStyle w:val="fontstyle01"/>
          <w:lang w:val="en-US"/>
        </w:rPr>
        <w:t>SVR</w:t>
      </w:r>
      <w:r w:rsidRPr="00CA1976">
        <w:rPr>
          <w:rStyle w:val="fontstyle01"/>
        </w:rPr>
        <w:t>.</w:t>
      </w:r>
    </w:p>
    <w:p w14:paraId="4BC37750" w14:textId="15F04028" w:rsidR="004F6AB5" w:rsidRDefault="00CA1976" w:rsidP="00595538">
      <w:pPr>
        <w:pStyle w:val="a0"/>
      </w:pPr>
      <w:r>
        <w:rPr>
          <w:noProof/>
        </w:rPr>
        <w:drawing>
          <wp:inline distT="0" distB="0" distL="0" distR="0" wp14:anchorId="61143109" wp14:editId="3A693B7E">
            <wp:extent cx="5558155" cy="2438829"/>
            <wp:effectExtent l="0" t="0" r="4445" b="0"/>
            <wp:docPr id="26014110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6142" cy="2442334"/>
                    </a:xfrm>
                    <a:prstGeom prst="rect">
                      <a:avLst/>
                    </a:prstGeom>
                    <a:noFill/>
                    <a:ln>
                      <a:noFill/>
                    </a:ln>
                  </pic:spPr>
                </pic:pic>
              </a:graphicData>
            </a:graphic>
          </wp:inline>
        </w:drawing>
      </w:r>
      <w:r>
        <w:rPr>
          <w:noProof/>
        </w:rPr>
        <w:t xml:space="preserve"> </w:t>
      </w:r>
    </w:p>
    <w:p w14:paraId="4787EEA3" w14:textId="4094981B" w:rsidR="004F6AB5" w:rsidRDefault="004F6AB5" w:rsidP="004F6AB5">
      <w:pPr>
        <w:pStyle w:val="a0"/>
        <w:ind w:firstLine="0"/>
        <w:jc w:val="center"/>
      </w:pPr>
      <w:r>
        <w:t>Рис1</w:t>
      </w:r>
      <w:r>
        <w:t>1</w:t>
      </w:r>
      <w:r w:rsidRPr="00595538">
        <w:t xml:space="preserve"> </w:t>
      </w:r>
      <w:r>
        <w:t>Исходные данные по сравнению с моделями</w:t>
      </w:r>
      <w:r>
        <w:t xml:space="preserve"> </w:t>
      </w:r>
    </w:p>
    <w:p w14:paraId="1409BB38" w14:textId="41A45916" w:rsidR="00595538" w:rsidRDefault="00595538" w:rsidP="006408EF">
      <w:pPr>
        <w:pStyle w:val="a0"/>
        <w:numPr>
          <w:ilvl w:val="0"/>
          <w:numId w:val="7"/>
        </w:numPr>
        <w:rPr>
          <w:b/>
          <w:bCs/>
        </w:rPr>
      </w:pPr>
      <w:r>
        <w:rPr>
          <w:b/>
          <w:bCs/>
        </w:rPr>
        <w:t>П</w:t>
      </w:r>
      <w:r w:rsidR="003566CA" w:rsidRPr="00A903AF">
        <w:rPr>
          <w:b/>
          <w:bCs/>
        </w:rPr>
        <w:t xml:space="preserve">рогнозирования </w:t>
      </w:r>
      <w:r w:rsidR="002A5498">
        <w:rPr>
          <w:b/>
          <w:bCs/>
        </w:rPr>
        <w:t>признака</w:t>
      </w:r>
      <w:r w:rsidR="002A5498" w:rsidRPr="00A903AF">
        <w:rPr>
          <w:b/>
          <w:bCs/>
        </w:rPr>
        <w:t xml:space="preserve"> </w:t>
      </w:r>
      <w:r w:rsidR="002A5498">
        <w:rPr>
          <w:b/>
          <w:bCs/>
        </w:rPr>
        <w:t>«</w:t>
      </w:r>
      <w:r w:rsidR="00E54C45">
        <w:rPr>
          <w:b/>
          <w:bCs/>
        </w:rPr>
        <w:t>П</w:t>
      </w:r>
      <w:r w:rsidR="002A5498" w:rsidRPr="00A903AF">
        <w:rPr>
          <w:b/>
          <w:bCs/>
        </w:rPr>
        <w:t>рочност</w:t>
      </w:r>
      <w:r w:rsidR="00E54C45">
        <w:rPr>
          <w:b/>
          <w:bCs/>
        </w:rPr>
        <w:t>ь</w:t>
      </w:r>
      <w:r w:rsidR="002A5498" w:rsidRPr="00A903AF">
        <w:rPr>
          <w:b/>
          <w:bCs/>
        </w:rPr>
        <w:t xml:space="preserve"> при растяжении</w:t>
      </w:r>
      <w:r w:rsidR="002A5498" w:rsidRPr="008B2AB0">
        <w:rPr>
          <w:b/>
          <w:bCs/>
        </w:rPr>
        <w:t>, МПа»</w:t>
      </w:r>
    </w:p>
    <w:p w14:paraId="78FC45B2" w14:textId="08E82D49" w:rsidR="004F6AB5" w:rsidRDefault="004F6AB5" w:rsidP="004F6AB5">
      <w:pPr>
        <w:pStyle w:val="a0"/>
        <w:jc w:val="left"/>
      </w:pPr>
      <w:r>
        <w:t>Результаты тестирования моделей с параметрами по умолчанию</w:t>
      </w:r>
      <w:r w:rsidRPr="004F6AB5">
        <w:rPr>
          <w:rStyle w:val="fontstyle01"/>
        </w:rPr>
        <w:t xml:space="preserve"> </w:t>
      </w:r>
      <w:r>
        <w:rPr>
          <w:rStyle w:val="fontstyle01"/>
        </w:rPr>
        <w:t xml:space="preserve">для предсказания </w:t>
      </w:r>
      <w:r>
        <w:rPr>
          <w:rStyle w:val="fontstyle01"/>
        </w:rPr>
        <w:t>прочности при</w:t>
      </w:r>
      <w:r>
        <w:rPr>
          <w:rStyle w:val="fontstyle01"/>
        </w:rPr>
        <w:t xml:space="preserve"> </w:t>
      </w:r>
      <w:r>
        <w:rPr>
          <w:rStyle w:val="fontstyle01"/>
        </w:rPr>
        <w:t>растяжении</w:t>
      </w:r>
      <w:r>
        <w:t xml:space="preserve"> показывают неудовлетворительные результаты.</w:t>
      </w:r>
    </w:p>
    <w:p w14:paraId="49B7FA35" w14:textId="13F606F7" w:rsidR="00266769" w:rsidRDefault="00266769" w:rsidP="004F6AB5">
      <w:pPr>
        <w:pStyle w:val="a0"/>
        <w:jc w:val="left"/>
      </w:pPr>
      <w:r>
        <w:rPr>
          <w:noProof/>
        </w:rPr>
        <w:drawing>
          <wp:inline distT="0" distB="0" distL="0" distR="0" wp14:anchorId="6075E0EF" wp14:editId="55709316">
            <wp:extent cx="5417298" cy="1943100"/>
            <wp:effectExtent l="0" t="0" r="0" b="0"/>
            <wp:docPr id="8639271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27190" name=""/>
                    <pic:cNvPicPr/>
                  </pic:nvPicPr>
                  <pic:blipFill>
                    <a:blip r:embed="rId21"/>
                    <a:stretch>
                      <a:fillRect/>
                    </a:stretch>
                  </pic:blipFill>
                  <pic:spPr>
                    <a:xfrm>
                      <a:off x="0" y="0"/>
                      <a:ext cx="5468512" cy="1961470"/>
                    </a:xfrm>
                    <a:prstGeom prst="rect">
                      <a:avLst/>
                    </a:prstGeom>
                  </pic:spPr>
                </pic:pic>
              </a:graphicData>
            </a:graphic>
          </wp:inline>
        </w:drawing>
      </w:r>
    </w:p>
    <w:p w14:paraId="0026EAE7" w14:textId="52876856" w:rsidR="00266769" w:rsidRDefault="00266769" w:rsidP="00266769">
      <w:pPr>
        <w:pStyle w:val="a0"/>
        <w:jc w:val="center"/>
      </w:pPr>
      <w:r>
        <w:t>Рис</w:t>
      </w:r>
      <w:r w:rsidRPr="00266769">
        <w:t>1</w:t>
      </w:r>
      <w:r w:rsidRPr="00266769">
        <w:t>2</w:t>
      </w:r>
      <w:r w:rsidRPr="00595538">
        <w:t xml:space="preserve"> </w:t>
      </w:r>
      <w:r>
        <w:t>Модели с параметрами по умолчанию</w:t>
      </w:r>
    </w:p>
    <w:p w14:paraId="4C29C794" w14:textId="77777777" w:rsidR="00266769" w:rsidRDefault="00266769" w:rsidP="00266769">
      <w:pPr>
        <w:pStyle w:val="a0"/>
      </w:pPr>
      <w:r>
        <w:t xml:space="preserve">Лучший из худших результат показал </w:t>
      </w:r>
      <w:proofErr w:type="spellStart"/>
      <w:r w:rsidRPr="00E44242">
        <w:rPr>
          <w:lang w:val="en-US"/>
        </w:rPr>
        <w:t>DummyRegressor</w:t>
      </w:r>
      <w:proofErr w:type="spellEnd"/>
      <w:r>
        <w:t xml:space="preserve"> и </w:t>
      </w:r>
      <w:proofErr w:type="spellStart"/>
      <w:r>
        <w:t>Lasso</w:t>
      </w:r>
      <w:proofErr w:type="spellEnd"/>
      <w:r>
        <w:t>.</w:t>
      </w:r>
    </w:p>
    <w:p w14:paraId="4F720C0B" w14:textId="60649C6C" w:rsidR="00266769" w:rsidRPr="00266769" w:rsidRDefault="00266769" w:rsidP="00266769">
      <w:pPr>
        <w:pStyle w:val="a0"/>
      </w:pPr>
      <w:r>
        <w:lastRenderedPageBreak/>
        <w:t xml:space="preserve">Поиск по сетке также показал </w:t>
      </w:r>
      <w:r>
        <w:t xml:space="preserve">отсутствие предсказательной силы </w:t>
      </w:r>
      <w:r>
        <w:t>используемых моделей.</w:t>
      </w:r>
    </w:p>
    <w:p w14:paraId="35025296" w14:textId="62590EFF" w:rsidR="00266769" w:rsidRDefault="00266769" w:rsidP="004F6AB5">
      <w:pPr>
        <w:pStyle w:val="a0"/>
        <w:jc w:val="left"/>
      </w:pPr>
      <w:r>
        <w:rPr>
          <w:noProof/>
        </w:rPr>
        <w:drawing>
          <wp:inline distT="0" distB="0" distL="0" distR="0" wp14:anchorId="0DA14580" wp14:editId="79437793">
            <wp:extent cx="5710186" cy="923925"/>
            <wp:effectExtent l="0" t="0" r="5080" b="0"/>
            <wp:docPr id="1029137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37273" name=""/>
                    <pic:cNvPicPr/>
                  </pic:nvPicPr>
                  <pic:blipFill rotWithShape="1">
                    <a:blip r:embed="rId22"/>
                    <a:srcRect b="7560"/>
                    <a:stretch/>
                  </pic:blipFill>
                  <pic:spPr bwMode="auto">
                    <a:xfrm>
                      <a:off x="0" y="0"/>
                      <a:ext cx="5742362" cy="929131"/>
                    </a:xfrm>
                    <a:prstGeom prst="rect">
                      <a:avLst/>
                    </a:prstGeom>
                    <a:ln>
                      <a:noFill/>
                    </a:ln>
                    <a:extLst>
                      <a:ext uri="{53640926-AAD7-44D8-BBD7-CCE9431645EC}">
                        <a14:shadowObscured xmlns:a14="http://schemas.microsoft.com/office/drawing/2010/main"/>
                      </a:ext>
                    </a:extLst>
                  </pic:spPr>
                </pic:pic>
              </a:graphicData>
            </a:graphic>
          </wp:inline>
        </w:drawing>
      </w:r>
    </w:p>
    <w:p w14:paraId="5204B63A" w14:textId="530ABA40" w:rsidR="00266769" w:rsidRDefault="00266769" w:rsidP="00266769">
      <w:pPr>
        <w:pStyle w:val="a0"/>
        <w:ind w:firstLine="0"/>
        <w:jc w:val="center"/>
      </w:pPr>
      <w:r>
        <w:t>Рис</w:t>
      </w:r>
      <w:r>
        <w:t>13</w:t>
      </w:r>
      <w:r w:rsidRPr="00595538">
        <w:t xml:space="preserve"> </w:t>
      </w:r>
      <w:r>
        <w:t xml:space="preserve">Модели с лучшими параметрами </w:t>
      </w:r>
    </w:p>
    <w:p w14:paraId="39CA8D28" w14:textId="3C4D7C3F" w:rsidR="00266769" w:rsidRDefault="00266769" w:rsidP="004F6AB5">
      <w:pPr>
        <w:pStyle w:val="a0"/>
        <w:jc w:val="left"/>
      </w:pPr>
      <w:r>
        <w:t>Лучший из худших результат показал</w:t>
      </w:r>
      <w:r>
        <w:t xml:space="preserve"> </w:t>
      </w:r>
      <w:proofErr w:type="spellStart"/>
      <w:r>
        <w:t>DecisionTreeRegressor</w:t>
      </w:r>
      <w:proofErr w:type="spellEnd"/>
      <w:r>
        <w:t>.</w:t>
      </w:r>
    </w:p>
    <w:p w14:paraId="19112DE4" w14:textId="0580EE79" w:rsidR="00266769" w:rsidRPr="00266769" w:rsidRDefault="00266769" w:rsidP="00266769">
      <w:pPr>
        <w:pStyle w:val="a0"/>
        <w:rPr>
          <w:rStyle w:val="fontstyle01"/>
          <w:lang w:val="en-US"/>
        </w:rPr>
      </w:pPr>
      <w:r>
        <w:rPr>
          <w:rStyle w:val="fontstyle01"/>
        </w:rPr>
        <w:t>Сравнение моделей и исходных данных. Базовая</w:t>
      </w:r>
      <w:r w:rsidRPr="00266769">
        <w:rPr>
          <w:rStyle w:val="fontstyle01"/>
          <w:lang w:val="en-US"/>
        </w:rPr>
        <w:t xml:space="preserve"> </w:t>
      </w:r>
      <w:r>
        <w:rPr>
          <w:rStyle w:val="fontstyle01"/>
        </w:rPr>
        <w:t>модель</w:t>
      </w:r>
      <w:r w:rsidRPr="00266769">
        <w:rPr>
          <w:rStyle w:val="fontstyle01"/>
          <w:lang w:val="en-US"/>
        </w:rPr>
        <w:t xml:space="preserve"> – </w:t>
      </w:r>
      <w:proofErr w:type="spellStart"/>
      <w:r w:rsidRPr="00E44242">
        <w:rPr>
          <w:lang w:val="en-US"/>
        </w:rPr>
        <w:t>DummyRegressor</w:t>
      </w:r>
      <w:proofErr w:type="spellEnd"/>
      <w:r w:rsidRPr="00266769">
        <w:rPr>
          <w:lang w:val="en-US"/>
        </w:rPr>
        <w:t xml:space="preserve">, </w:t>
      </w:r>
      <w:r>
        <w:t>лучшая</w:t>
      </w:r>
      <w:r w:rsidRPr="00266769">
        <w:rPr>
          <w:lang w:val="en-US"/>
        </w:rPr>
        <w:t xml:space="preserve"> </w:t>
      </w:r>
      <w:r>
        <w:t>модель</w:t>
      </w:r>
      <w:r w:rsidRPr="00266769">
        <w:rPr>
          <w:lang w:val="en-US"/>
        </w:rPr>
        <w:t xml:space="preserve">- </w:t>
      </w:r>
      <w:proofErr w:type="spellStart"/>
      <w:r w:rsidRPr="00266769">
        <w:rPr>
          <w:lang w:val="en-US"/>
        </w:rPr>
        <w:t>DecisionTreeRegressor</w:t>
      </w:r>
      <w:proofErr w:type="spellEnd"/>
      <w:r w:rsidRPr="00266769">
        <w:rPr>
          <w:rStyle w:val="fontstyle01"/>
          <w:lang w:val="en-US"/>
        </w:rPr>
        <w:t>.</w:t>
      </w:r>
    </w:p>
    <w:p w14:paraId="0F06F5D2" w14:textId="45F0B940" w:rsidR="00266769" w:rsidRPr="00266769" w:rsidRDefault="00266769" w:rsidP="004F6AB5">
      <w:pPr>
        <w:pStyle w:val="a0"/>
        <w:jc w:val="left"/>
        <w:rPr>
          <w:lang w:val="en-US"/>
        </w:rPr>
      </w:pPr>
      <w:r>
        <w:rPr>
          <w:noProof/>
          <w:lang w:val="en-US"/>
        </w:rPr>
        <w:drawing>
          <wp:inline distT="0" distB="0" distL="0" distR="0" wp14:anchorId="7BC01B6F" wp14:editId="65393DB3">
            <wp:extent cx="5453380" cy="2379276"/>
            <wp:effectExtent l="0" t="0" r="0" b="2540"/>
            <wp:docPr id="34322881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2296" cy="2383166"/>
                    </a:xfrm>
                    <a:prstGeom prst="rect">
                      <a:avLst/>
                    </a:prstGeom>
                    <a:noFill/>
                    <a:ln>
                      <a:noFill/>
                    </a:ln>
                  </pic:spPr>
                </pic:pic>
              </a:graphicData>
            </a:graphic>
          </wp:inline>
        </w:drawing>
      </w:r>
    </w:p>
    <w:p w14:paraId="1B5DFA17" w14:textId="2EE036D1" w:rsidR="00266769" w:rsidRDefault="00266769" w:rsidP="00266769">
      <w:pPr>
        <w:pStyle w:val="a0"/>
        <w:ind w:firstLine="0"/>
        <w:jc w:val="center"/>
      </w:pPr>
      <w:r>
        <w:t>Рис1</w:t>
      </w:r>
      <w:r>
        <w:t>4</w:t>
      </w:r>
      <w:r w:rsidRPr="00595538">
        <w:t xml:space="preserve"> </w:t>
      </w:r>
      <w:r>
        <w:t xml:space="preserve">Исходные данные по сравнению с моделями </w:t>
      </w:r>
    </w:p>
    <w:p w14:paraId="232E35AE" w14:textId="77777777" w:rsidR="00266769" w:rsidRPr="00430408" w:rsidRDefault="00266769" w:rsidP="004F6AB5">
      <w:pPr>
        <w:pStyle w:val="a0"/>
        <w:jc w:val="left"/>
      </w:pPr>
    </w:p>
    <w:p w14:paraId="588B182A" w14:textId="5E0CF0A4" w:rsidR="00266769" w:rsidRDefault="00595538" w:rsidP="00266769">
      <w:pPr>
        <w:pStyle w:val="a0"/>
        <w:ind w:firstLine="0"/>
        <w:jc w:val="center"/>
      </w:pPr>
      <w:r>
        <w:rPr>
          <w:b/>
          <w:bCs/>
        </w:rPr>
        <w:br w:type="page"/>
      </w:r>
    </w:p>
    <w:p w14:paraId="3637C2A4" w14:textId="587837C3" w:rsidR="00595538" w:rsidRDefault="002C08DB" w:rsidP="00EA5294">
      <w:pPr>
        <w:pStyle w:val="2"/>
        <w:numPr>
          <w:ilvl w:val="1"/>
          <w:numId w:val="3"/>
        </w:numPr>
        <w:ind w:firstLine="709"/>
      </w:pPr>
      <w:bookmarkStart w:id="29" w:name="_Toc130293572"/>
      <w:bookmarkStart w:id="30" w:name="_Toc131956814"/>
      <w:bookmarkStart w:id="31" w:name="_Toc148011367"/>
      <w:r>
        <w:lastRenderedPageBreak/>
        <w:t>2.</w:t>
      </w:r>
      <w:r w:rsidR="00FA21A5">
        <w:t>3</w:t>
      </w:r>
      <w:r>
        <w:t xml:space="preserve"> </w:t>
      </w:r>
      <w:bookmarkStart w:id="32" w:name="_Toc130293574"/>
      <w:bookmarkStart w:id="33" w:name="_Toc131956816"/>
      <w:bookmarkEnd w:id="29"/>
      <w:bookmarkEnd w:id="30"/>
      <w:r w:rsidR="004C0993">
        <w:t>Анализ полученных данных</w:t>
      </w:r>
      <w:bookmarkEnd w:id="31"/>
    </w:p>
    <w:p w14:paraId="0A38F2E3" w14:textId="77777777" w:rsidR="000F5944" w:rsidRDefault="000F5944" w:rsidP="000F5944">
      <w:pPr>
        <w:pStyle w:val="a0"/>
      </w:pPr>
      <w:r>
        <w:t xml:space="preserve">Отсутствие результата использования регрессионных моделей показывает недостаточную предобработку данных. </w:t>
      </w:r>
    </w:p>
    <w:p w14:paraId="4E1FE66C" w14:textId="36938E27" w:rsidR="000F5944" w:rsidRDefault="000F5944" w:rsidP="000F5944">
      <w:pPr>
        <w:pStyle w:val="a0"/>
        <w:rPr>
          <w:b/>
          <w:bCs/>
        </w:rPr>
      </w:pPr>
      <w:r>
        <w:t>Воспользуемся методом главных компонентов (</w:t>
      </w:r>
      <w:proofErr w:type="spellStart"/>
      <w:r w:rsidRPr="000F5944">
        <w:t>principal</w:t>
      </w:r>
      <w:proofErr w:type="spellEnd"/>
      <w:r w:rsidRPr="000F5944">
        <w:t xml:space="preserve"> </w:t>
      </w:r>
      <w:proofErr w:type="spellStart"/>
      <w:r w:rsidRPr="000F5944">
        <w:t>component</w:t>
      </w:r>
      <w:proofErr w:type="spellEnd"/>
      <w:r w:rsidRPr="000F5944">
        <w:t xml:space="preserve"> </w:t>
      </w:r>
      <w:proofErr w:type="spellStart"/>
      <w:r w:rsidRPr="000F5944">
        <w:t>analysis</w:t>
      </w:r>
      <w:proofErr w:type="spellEnd"/>
      <w:r w:rsidRPr="000F5944">
        <w:t>, PCA</w:t>
      </w:r>
      <w:r>
        <w:t>)</w:t>
      </w:r>
      <w:r w:rsidR="004C0993">
        <w:t xml:space="preserve"> для понижения размерности.</w:t>
      </w:r>
      <w:r>
        <w:t xml:space="preserve"> </w:t>
      </w:r>
    </w:p>
    <w:p w14:paraId="4C51E5FC" w14:textId="77777777" w:rsidR="000F5944" w:rsidRPr="000F5944" w:rsidRDefault="000F5944" w:rsidP="000F5944">
      <w:pPr>
        <w:pStyle w:val="a0"/>
      </w:pPr>
      <w:r w:rsidRPr="000F5944">
        <w:t>Метод главных компонентов (</w:t>
      </w:r>
      <w:proofErr w:type="spellStart"/>
      <w:r w:rsidRPr="000F5944">
        <w:t>Principal</w:t>
      </w:r>
      <w:proofErr w:type="spellEnd"/>
      <w:r w:rsidRPr="000F5944">
        <w:t xml:space="preserve"> </w:t>
      </w:r>
      <w:proofErr w:type="spellStart"/>
      <w:r w:rsidRPr="000F5944">
        <w:t>Component</w:t>
      </w:r>
      <w:proofErr w:type="spellEnd"/>
      <w:r w:rsidRPr="000F5944">
        <w:t xml:space="preserve"> Analysis, PCA) является одним из наиболее распространенных методов снижения размерности данных. Он используется для извлечения наиболее информативных признаков из исходного набора данных путем проекции их на новое пространство меньшей размерности.</w:t>
      </w:r>
    </w:p>
    <w:p w14:paraId="3FC83F81" w14:textId="77777777" w:rsidR="000F5944" w:rsidRPr="000F5944" w:rsidRDefault="000F5944" w:rsidP="000F5944">
      <w:pPr>
        <w:pStyle w:val="a0"/>
      </w:pPr>
      <w:r w:rsidRPr="000F5944">
        <w:t>Основная идея метода главных компонентов заключается в том, чтобы найти линейную комбинацию исходных признаков, которая максимально сохраняет дисперсию данных. Эти комбинации называются главными компонентами. Первая главная компонента объясняет наибольшую долю дисперсии, вторая - следующую по величине долю, и так далее.</w:t>
      </w:r>
    </w:p>
    <w:p w14:paraId="2113923E" w14:textId="77777777" w:rsidR="000F5944" w:rsidRDefault="000F5944" w:rsidP="000F5944">
      <w:pPr>
        <w:pStyle w:val="a0"/>
      </w:pPr>
      <w:r>
        <w:t xml:space="preserve">Для кластеризации воспользуемся методом </w:t>
      </w:r>
      <w:r>
        <w:rPr>
          <w:lang w:val="en-US"/>
        </w:rPr>
        <w:t>k</w:t>
      </w:r>
      <w:r w:rsidRPr="000F5944">
        <w:t xml:space="preserve"> </w:t>
      </w:r>
      <w:r>
        <w:t>средних</w:t>
      </w:r>
      <w:r w:rsidRPr="000F5944">
        <w:t xml:space="preserve">. </w:t>
      </w:r>
      <w:r>
        <w:t>Метод k-средних (k-</w:t>
      </w:r>
      <w:proofErr w:type="spellStart"/>
      <w:r>
        <w:t>means</w:t>
      </w:r>
      <w:proofErr w:type="spellEnd"/>
      <w:r>
        <w:t>) является одним из наиболее популярных методов кластеризации данных. Он используется для разделения набора данных на заранее определенное количество кластеров.</w:t>
      </w:r>
    </w:p>
    <w:p w14:paraId="622320E8" w14:textId="132CE867" w:rsidR="000F5944" w:rsidRPr="000F5944" w:rsidRDefault="000F5944" w:rsidP="000F5944">
      <w:pPr>
        <w:pStyle w:val="a0"/>
      </w:pPr>
      <w:r>
        <w:t xml:space="preserve">Основная идея метода k-средних заключается в том, чтобы найти k </w:t>
      </w:r>
      <w:proofErr w:type="spellStart"/>
      <w:r>
        <w:t>центроидов</w:t>
      </w:r>
      <w:proofErr w:type="spellEnd"/>
      <w:r>
        <w:t xml:space="preserve">, которые представляют собой точки в пространстве данных. Каждая точка данных присваивается к ближайшему </w:t>
      </w:r>
      <w:proofErr w:type="spellStart"/>
      <w:r>
        <w:t>центроиду</w:t>
      </w:r>
      <w:proofErr w:type="spellEnd"/>
      <w:r>
        <w:t xml:space="preserve">, и это определяет принадлежность кластера. </w:t>
      </w:r>
      <w:proofErr w:type="spellStart"/>
      <w:r>
        <w:t>Центроиды</w:t>
      </w:r>
      <w:proofErr w:type="spellEnd"/>
      <w:r>
        <w:t xml:space="preserve"> обновляются путем вычисления среднего значения всех точек данных, принадлежащих кластеру. Этот процесс повторяется до тех пор, пока </w:t>
      </w:r>
      <w:proofErr w:type="spellStart"/>
      <w:r>
        <w:t>центроиды</w:t>
      </w:r>
      <w:proofErr w:type="spellEnd"/>
      <w:r>
        <w:t xml:space="preserve"> не стабилизируются или не будет достигнуто максимальное количество итераций.</w:t>
      </w:r>
    </w:p>
    <w:p w14:paraId="47437E57" w14:textId="1C59D186" w:rsidR="000F5944" w:rsidRDefault="000F5944" w:rsidP="000F5944">
      <w:pPr>
        <w:pStyle w:val="a0"/>
      </w:pPr>
      <w:r>
        <w:rPr>
          <w:noProof/>
        </w:rPr>
        <w:lastRenderedPageBreak/>
        <w:drawing>
          <wp:inline distT="0" distB="0" distL="0" distR="0" wp14:anchorId="0D254A54" wp14:editId="23E4D205">
            <wp:extent cx="5286375" cy="4143375"/>
            <wp:effectExtent l="0" t="0" r="9525" b="9525"/>
            <wp:docPr id="155993364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6375" cy="4143375"/>
                    </a:xfrm>
                    <a:prstGeom prst="rect">
                      <a:avLst/>
                    </a:prstGeom>
                    <a:noFill/>
                    <a:ln>
                      <a:noFill/>
                    </a:ln>
                  </pic:spPr>
                </pic:pic>
              </a:graphicData>
            </a:graphic>
          </wp:inline>
        </w:drawing>
      </w:r>
    </w:p>
    <w:p w14:paraId="35442B8F" w14:textId="480514B1" w:rsidR="000F5944" w:rsidRDefault="000F5944" w:rsidP="004C0993">
      <w:pPr>
        <w:pStyle w:val="a0"/>
        <w:jc w:val="center"/>
      </w:pPr>
      <w:r>
        <w:t>Рис1</w:t>
      </w:r>
      <w:r w:rsidR="004C0993" w:rsidRPr="004C0993">
        <w:t>6</w:t>
      </w:r>
      <w:r w:rsidRPr="00595538">
        <w:t xml:space="preserve"> </w:t>
      </w:r>
      <w:r w:rsidR="004C0993">
        <w:t>Кластеризация данных</w:t>
      </w:r>
    </w:p>
    <w:p w14:paraId="73B4DDBB" w14:textId="7005345D" w:rsidR="004C0993" w:rsidRDefault="004C0993" w:rsidP="004C0993">
      <w:pPr>
        <w:pStyle w:val="a0"/>
      </w:pPr>
      <w:r>
        <w:t>Кластеризация данных</w:t>
      </w:r>
      <w:r w:rsidRPr="004C0993">
        <w:t xml:space="preserve"> </w:t>
      </w:r>
      <w:r>
        <w:t xml:space="preserve">нашла 2 больших кластера со средним значением </w:t>
      </w:r>
      <w:r>
        <w:rPr>
          <w:rFonts w:cs="Times New Roman"/>
        </w:rPr>
        <w:t>±</w:t>
      </w:r>
      <w:r>
        <w:t xml:space="preserve">0.5 для </w:t>
      </w:r>
      <w:r>
        <w:rPr>
          <w:lang w:val="en-US"/>
        </w:rPr>
        <w:t>PCA</w:t>
      </w:r>
      <w:r w:rsidRPr="004C0993">
        <w:t xml:space="preserve"> </w:t>
      </w:r>
      <w:r>
        <w:t xml:space="preserve">со средним числом элементов </w:t>
      </w:r>
      <w:r w:rsidRPr="004C0993">
        <w:t>~</w:t>
      </w:r>
      <w:r>
        <w:t xml:space="preserve"> 450. </w:t>
      </w:r>
    </w:p>
    <w:p w14:paraId="07E465A2" w14:textId="18B66372" w:rsidR="004C0993" w:rsidRDefault="004C0993" w:rsidP="004C0993">
      <w:pPr>
        <w:pStyle w:val="a0"/>
      </w:pPr>
      <w:r>
        <w:t>Данные сильно зашумлены.</w:t>
      </w:r>
    </w:p>
    <w:p w14:paraId="4AF00B87" w14:textId="0C7F2E88" w:rsidR="004C0993" w:rsidRDefault="004C0993" w:rsidP="004C0993">
      <w:pPr>
        <w:pStyle w:val="a0"/>
      </w:pPr>
      <w:r>
        <w:t xml:space="preserve">Вернемся к исходному </w:t>
      </w:r>
      <w:proofErr w:type="spellStart"/>
      <w:r>
        <w:t>датасету</w:t>
      </w:r>
      <w:proofErr w:type="spellEnd"/>
      <w:r>
        <w:t xml:space="preserve"> и выполним фильтрацию данных для удаления шумов. </w:t>
      </w:r>
    </w:p>
    <w:p w14:paraId="65A5D5A7" w14:textId="0C50B854" w:rsidR="004C0993" w:rsidRDefault="004C0993" w:rsidP="004C0993">
      <w:pPr>
        <w:pStyle w:val="a0"/>
      </w:pPr>
      <w:r>
        <w:t>Применим 2 фильтра: Медианный фильтр и фильтр Кальмана.</w:t>
      </w:r>
    </w:p>
    <w:p w14:paraId="40459560" w14:textId="4D2274E3" w:rsidR="004C0993" w:rsidRDefault="004C0993" w:rsidP="004C0993">
      <w:pPr>
        <w:pStyle w:val="a0"/>
      </w:pPr>
      <w:r w:rsidRPr="004C0993">
        <w:t xml:space="preserve">Медианный фильтр может быть применен для обработки значений в </w:t>
      </w:r>
      <w:proofErr w:type="spellStart"/>
      <w:r w:rsidRPr="004C0993">
        <w:t>датасете</w:t>
      </w:r>
      <w:proofErr w:type="spellEnd"/>
      <w:r w:rsidRPr="004C0993">
        <w:t xml:space="preserve">. В этом случае, каждый элемент </w:t>
      </w:r>
      <w:proofErr w:type="spellStart"/>
      <w:r w:rsidRPr="004C0993">
        <w:t>датасета</w:t>
      </w:r>
      <w:proofErr w:type="spellEnd"/>
      <w:r w:rsidRPr="004C0993">
        <w:t xml:space="preserve"> заменяется медианой значений в его окрестности.</w:t>
      </w:r>
    </w:p>
    <w:p w14:paraId="4BE65E89" w14:textId="67AE261B" w:rsidR="004C0993" w:rsidRDefault="004C0993" w:rsidP="004C0993">
      <w:pPr>
        <w:pStyle w:val="a0"/>
      </w:pPr>
      <w:r w:rsidRPr="004C0993">
        <w:t xml:space="preserve">Медианный фильтр для обработки значений в </w:t>
      </w:r>
      <w:proofErr w:type="spellStart"/>
      <w:r w:rsidRPr="004C0993">
        <w:t>датасете</w:t>
      </w:r>
      <w:proofErr w:type="spellEnd"/>
      <w:r w:rsidRPr="004C0993">
        <w:t xml:space="preserve"> может быть полезным для удаления выбросов или экстремальных значений, которые могут исказить статистические показатели или анализ данных. Он также может помочь сохранить общую структуру данных и уменьшить влияние выбросов на результаты анализа.</w:t>
      </w:r>
    </w:p>
    <w:p w14:paraId="7AA1E911" w14:textId="5C15E148" w:rsidR="004C0993" w:rsidRDefault="004C0993" w:rsidP="004C0993">
      <w:pPr>
        <w:pStyle w:val="a0"/>
      </w:pPr>
      <w:r w:rsidRPr="004C0993">
        <w:lastRenderedPageBreak/>
        <w:t xml:space="preserve">Фильтр Кальмана </w:t>
      </w:r>
      <w:proofErr w:type="gramStart"/>
      <w:r w:rsidRPr="004C0993">
        <w:t>- это</w:t>
      </w:r>
      <w:proofErr w:type="gramEnd"/>
      <w:r w:rsidRPr="004C0993">
        <w:t xml:space="preserve"> рекурсивный алгоритм, который используется для оценки состояния динамической системы на основе наблюдаемых данных. Он может быть применен для обработки значений в </w:t>
      </w:r>
      <w:proofErr w:type="spellStart"/>
      <w:r w:rsidRPr="004C0993">
        <w:t>датасете</w:t>
      </w:r>
      <w:proofErr w:type="spellEnd"/>
      <w:r w:rsidRPr="004C0993">
        <w:t>, чтобы улучшить точность и качество этих данных.</w:t>
      </w:r>
    </w:p>
    <w:p w14:paraId="5ECCA911" w14:textId="47E3F42A" w:rsidR="004C0993" w:rsidRDefault="004C0993" w:rsidP="004C0993">
      <w:pPr>
        <w:pStyle w:val="a0"/>
      </w:pPr>
      <w:r w:rsidRPr="004C0993">
        <w:t xml:space="preserve">Фильтр Кальмана обладает рядом преимуществ при обработке значений в </w:t>
      </w:r>
      <w:proofErr w:type="spellStart"/>
      <w:r w:rsidRPr="004C0993">
        <w:t>датасете</w:t>
      </w:r>
      <w:proofErr w:type="spellEnd"/>
      <w:r w:rsidRPr="004C0993">
        <w:t>. Он способен учитывать неопределенность и шум в данных, что позволяет получать более точные оценки состояния системы. Он также может работать с большими объемами данных и обрабатывать данные в реальном времени.</w:t>
      </w:r>
    </w:p>
    <w:p w14:paraId="123CCEC6" w14:textId="5255D99F" w:rsidR="004C0993" w:rsidRDefault="004C0993" w:rsidP="004C0993">
      <w:pPr>
        <w:pStyle w:val="a0"/>
      </w:pPr>
      <w:r>
        <w:t xml:space="preserve">Используя методы, описанные в разделе разведочного анализа </w:t>
      </w:r>
      <w:proofErr w:type="gramStart"/>
      <w:r>
        <w:t>данных</w:t>
      </w:r>
      <w:proofErr w:type="gramEnd"/>
      <w:r>
        <w:t xml:space="preserve"> получим следующие скорректированные значения</w:t>
      </w:r>
    </w:p>
    <w:p w14:paraId="5739DA2F" w14:textId="13C25F9A" w:rsidR="004C0993" w:rsidRDefault="004C0993" w:rsidP="004C0993">
      <w:pPr>
        <w:pStyle w:val="a0"/>
      </w:pPr>
      <w:r>
        <w:rPr>
          <w:noProof/>
        </w:rPr>
        <w:drawing>
          <wp:inline distT="0" distB="0" distL="0" distR="0" wp14:anchorId="22DA5E5B" wp14:editId="097B9912">
            <wp:extent cx="5519030" cy="2515573"/>
            <wp:effectExtent l="0" t="0" r="5715" b="0"/>
            <wp:docPr id="3607522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52261" name=""/>
                    <pic:cNvPicPr/>
                  </pic:nvPicPr>
                  <pic:blipFill>
                    <a:blip r:embed="rId25"/>
                    <a:stretch>
                      <a:fillRect/>
                    </a:stretch>
                  </pic:blipFill>
                  <pic:spPr>
                    <a:xfrm>
                      <a:off x="0" y="0"/>
                      <a:ext cx="5540143" cy="2525196"/>
                    </a:xfrm>
                    <a:prstGeom prst="rect">
                      <a:avLst/>
                    </a:prstGeom>
                  </pic:spPr>
                </pic:pic>
              </a:graphicData>
            </a:graphic>
          </wp:inline>
        </w:drawing>
      </w:r>
    </w:p>
    <w:p w14:paraId="1A9D0824" w14:textId="3A19C1FA" w:rsidR="004C0993" w:rsidRDefault="004C0993" w:rsidP="004C0993">
      <w:pPr>
        <w:pStyle w:val="a0"/>
        <w:jc w:val="center"/>
      </w:pPr>
      <w:r>
        <w:t>Рис</w:t>
      </w:r>
      <w:r>
        <w:t>17</w:t>
      </w:r>
      <w:r>
        <w:t>. Статистическая информация</w:t>
      </w:r>
    </w:p>
    <w:p w14:paraId="2750C984" w14:textId="614F9555" w:rsidR="004C0993" w:rsidRDefault="004C0993" w:rsidP="004C0993">
      <w:pPr>
        <w:pStyle w:val="a0"/>
        <w:jc w:val="left"/>
      </w:pPr>
      <w:r>
        <w:rPr>
          <w:noProof/>
        </w:rPr>
        <w:drawing>
          <wp:inline distT="0" distB="0" distL="0" distR="0" wp14:anchorId="4520C98D" wp14:editId="3681BF5C">
            <wp:extent cx="5118100" cy="2457450"/>
            <wp:effectExtent l="0" t="0" r="6350" b="0"/>
            <wp:docPr id="1745816519" name="Рисунок 1745816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84661"/>
                    <a:stretch/>
                  </pic:blipFill>
                  <pic:spPr bwMode="auto">
                    <a:xfrm>
                      <a:off x="0" y="0"/>
                      <a:ext cx="5128259" cy="2462328"/>
                    </a:xfrm>
                    <a:prstGeom prst="rect">
                      <a:avLst/>
                    </a:prstGeom>
                    <a:noFill/>
                    <a:ln>
                      <a:noFill/>
                    </a:ln>
                    <a:extLst>
                      <a:ext uri="{53640926-AAD7-44D8-BBD7-CCE9431645EC}">
                        <a14:shadowObscured xmlns:a14="http://schemas.microsoft.com/office/drawing/2010/main"/>
                      </a:ext>
                    </a:extLst>
                  </pic:spPr>
                </pic:pic>
              </a:graphicData>
            </a:graphic>
          </wp:inline>
        </w:drawing>
      </w:r>
    </w:p>
    <w:p w14:paraId="33ADFA53" w14:textId="1D61AFCB" w:rsidR="004C0993" w:rsidRDefault="004C0993" w:rsidP="004C0993">
      <w:pPr>
        <w:pStyle w:val="a0"/>
        <w:ind w:left="709" w:firstLine="0"/>
        <w:jc w:val="center"/>
        <w:rPr>
          <w:rStyle w:val="fontstyle01"/>
        </w:rPr>
      </w:pPr>
      <w:r>
        <w:t>Рис</w:t>
      </w:r>
      <w:r>
        <w:t>18</w:t>
      </w:r>
      <w:r>
        <w:t xml:space="preserve"> Гистограмма распределения и </w:t>
      </w:r>
      <w:r>
        <w:rPr>
          <w:rStyle w:val="fontstyle01"/>
        </w:rPr>
        <w:t>«ящики с усами»</w:t>
      </w:r>
    </w:p>
    <w:p w14:paraId="0A73C81D" w14:textId="77777777" w:rsidR="004C0993" w:rsidRDefault="004C0993" w:rsidP="004C0993">
      <w:pPr>
        <w:pStyle w:val="a0"/>
        <w:jc w:val="center"/>
      </w:pPr>
    </w:p>
    <w:p w14:paraId="7BF5AA8E" w14:textId="3DF2F944" w:rsidR="004C0993" w:rsidRDefault="004C0993" w:rsidP="004C0993">
      <w:pPr>
        <w:pStyle w:val="a0"/>
      </w:pPr>
      <w:r>
        <w:rPr>
          <w:noProof/>
        </w:rPr>
        <w:lastRenderedPageBreak/>
        <w:drawing>
          <wp:inline distT="0" distB="0" distL="0" distR="0" wp14:anchorId="32E3909F" wp14:editId="7BCE5AE3">
            <wp:extent cx="5562600" cy="5562600"/>
            <wp:effectExtent l="0" t="0" r="0" b="0"/>
            <wp:docPr id="147781168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62600" cy="5562600"/>
                    </a:xfrm>
                    <a:prstGeom prst="rect">
                      <a:avLst/>
                    </a:prstGeom>
                    <a:noFill/>
                    <a:ln>
                      <a:noFill/>
                    </a:ln>
                  </pic:spPr>
                </pic:pic>
              </a:graphicData>
            </a:graphic>
          </wp:inline>
        </w:drawing>
      </w:r>
    </w:p>
    <w:p w14:paraId="3C50A325" w14:textId="2EDA88EE" w:rsidR="004C0993" w:rsidRDefault="004C0993" w:rsidP="004C0993">
      <w:pPr>
        <w:pStyle w:val="a0"/>
        <w:jc w:val="center"/>
      </w:pPr>
      <w:r>
        <w:t>Рис</w:t>
      </w:r>
      <w:r>
        <w:t>19</w:t>
      </w:r>
      <w:r>
        <w:t>. Графики рассеяния точек.</w:t>
      </w:r>
    </w:p>
    <w:p w14:paraId="5EC5FA9F" w14:textId="77777777" w:rsidR="004C0993" w:rsidRDefault="004C0993" w:rsidP="004C0993">
      <w:pPr>
        <w:pStyle w:val="a0"/>
      </w:pPr>
      <w:r>
        <w:t>Как видно из графика рассеяния точек после фильтрации данных появилось больше выбросов.</w:t>
      </w:r>
    </w:p>
    <w:p w14:paraId="4D91DC65" w14:textId="77777777" w:rsidR="004C0993" w:rsidRDefault="004C0993" w:rsidP="004C0993">
      <w:pPr>
        <w:pStyle w:val="a0"/>
      </w:pPr>
      <w:r>
        <w:t>После удаления выбросов данные пригодны для дальнейшей обработки.</w:t>
      </w:r>
    </w:p>
    <w:p w14:paraId="64D324A0" w14:textId="0308156E" w:rsidR="004C0993" w:rsidRDefault="004C0993" w:rsidP="004C0993">
      <w:pPr>
        <w:pStyle w:val="a0"/>
      </w:pPr>
      <w:r>
        <w:rPr>
          <w:noProof/>
        </w:rPr>
        <w:drawing>
          <wp:inline distT="0" distB="0" distL="0" distR="0" wp14:anchorId="0D3A64CF" wp14:editId="12ACE110">
            <wp:extent cx="5567393" cy="1413510"/>
            <wp:effectExtent l="0" t="0" r="0" b="0"/>
            <wp:docPr id="5018806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0213" cy="1421843"/>
                    </a:xfrm>
                    <a:prstGeom prst="rect">
                      <a:avLst/>
                    </a:prstGeom>
                    <a:noFill/>
                    <a:ln>
                      <a:noFill/>
                    </a:ln>
                  </pic:spPr>
                </pic:pic>
              </a:graphicData>
            </a:graphic>
          </wp:inline>
        </w:drawing>
      </w:r>
      <w:r>
        <w:t xml:space="preserve"> </w:t>
      </w:r>
    </w:p>
    <w:p w14:paraId="357E7D7D" w14:textId="78DF1123" w:rsidR="004C0993" w:rsidRDefault="004C0993" w:rsidP="004C0993">
      <w:pPr>
        <w:pStyle w:val="a0"/>
      </w:pPr>
      <w:r>
        <w:rPr>
          <w:noProof/>
        </w:rPr>
        <w:lastRenderedPageBreak/>
        <w:drawing>
          <wp:inline distT="0" distB="0" distL="0" distR="0" wp14:anchorId="4C34E215" wp14:editId="47991763">
            <wp:extent cx="5672455" cy="1440184"/>
            <wp:effectExtent l="0" t="0" r="4445" b="7620"/>
            <wp:docPr id="122055719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0502" cy="1442227"/>
                    </a:xfrm>
                    <a:prstGeom prst="rect">
                      <a:avLst/>
                    </a:prstGeom>
                    <a:noFill/>
                    <a:ln>
                      <a:noFill/>
                    </a:ln>
                  </pic:spPr>
                </pic:pic>
              </a:graphicData>
            </a:graphic>
          </wp:inline>
        </w:drawing>
      </w:r>
    </w:p>
    <w:p w14:paraId="3B62F081" w14:textId="505D778D" w:rsidR="004C0993" w:rsidRDefault="004C0993" w:rsidP="004C0993">
      <w:pPr>
        <w:pStyle w:val="a0"/>
        <w:jc w:val="center"/>
      </w:pPr>
      <w:r>
        <w:t>Рис</w:t>
      </w:r>
      <w:r>
        <w:t>20</w:t>
      </w:r>
      <w:r>
        <w:t>. Гистограмма и «ящик с усами» до и после очистки</w:t>
      </w:r>
    </w:p>
    <w:p w14:paraId="266CC528" w14:textId="0B78B8C9" w:rsidR="004C0993" w:rsidRDefault="004C0993" w:rsidP="004C0993">
      <w:pPr>
        <w:pStyle w:val="a0"/>
        <w:jc w:val="left"/>
      </w:pPr>
      <w:r>
        <w:t>Тепловая карта Пирсона показывает более сильную корреляцию некоторых параметров</w:t>
      </w:r>
    </w:p>
    <w:p w14:paraId="634BC7FA" w14:textId="2D784D4F" w:rsidR="004C0993" w:rsidRDefault="004C0993" w:rsidP="004C0993">
      <w:pPr>
        <w:pStyle w:val="a0"/>
        <w:jc w:val="left"/>
      </w:pPr>
      <w:r>
        <w:rPr>
          <w:noProof/>
        </w:rPr>
        <w:drawing>
          <wp:inline distT="0" distB="0" distL="0" distR="0" wp14:anchorId="57614569" wp14:editId="4BC17A41">
            <wp:extent cx="5596255" cy="4332772"/>
            <wp:effectExtent l="0" t="0" r="4445" b="0"/>
            <wp:docPr id="52766473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9463" cy="4335256"/>
                    </a:xfrm>
                    <a:prstGeom prst="rect">
                      <a:avLst/>
                    </a:prstGeom>
                    <a:noFill/>
                    <a:ln>
                      <a:noFill/>
                    </a:ln>
                  </pic:spPr>
                </pic:pic>
              </a:graphicData>
            </a:graphic>
          </wp:inline>
        </w:drawing>
      </w:r>
    </w:p>
    <w:p w14:paraId="109CCFA1" w14:textId="7CB85B37" w:rsidR="004C0993" w:rsidRPr="00A0639C" w:rsidRDefault="004C0993" w:rsidP="004C0993">
      <w:pPr>
        <w:pStyle w:val="a0"/>
        <w:ind w:firstLine="0"/>
        <w:jc w:val="center"/>
      </w:pPr>
      <w:r>
        <w:t>Рис</w:t>
      </w:r>
      <w:r>
        <w:t>21</w:t>
      </w:r>
      <w:r>
        <w:t>. Корреляция Пирсона</w:t>
      </w:r>
    </w:p>
    <w:p w14:paraId="3D49E985" w14:textId="6FCA9A1B" w:rsidR="004C0993" w:rsidRDefault="004C0993" w:rsidP="004C0993">
      <w:pPr>
        <w:pStyle w:val="a0"/>
        <w:jc w:val="left"/>
      </w:pPr>
      <w:r>
        <w:t xml:space="preserve">Регрессионные модели после удаления шума показывают результат </w:t>
      </w:r>
      <w:proofErr w:type="gramStart"/>
      <w:r>
        <w:t>лучше</w:t>
      </w:r>
      <w:proofErr w:type="gramEnd"/>
      <w:r>
        <w:t xml:space="preserve"> чем до обработки.</w:t>
      </w:r>
    </w:p>
    <w:p w14:paraId="50C82265" w14:textId="72B7C69E" w:rsidR="004C0993" w:rsidRDefault="004C0993" w:rsidP="004C0993">
      <w:pPr>
        <w:pStyle w:val="a0"/>
        <w:jc w:val="left"/>
      </w:pPr>
      <w:r>
        <w:t xml:space="preserve">Лучший результат </w:t>
      </w:r>
      <w:r>
        <w:t xml:space="preserve">для модели </w:t>
      </w:r>
      <w:r>
        <w:t>модуль упругости</w:t>
      </w:r>
      <w:r>
        <w:t xml:space="preserve"> </w:t>
      </w:r>
      <w:r>
        <w:t xml:space="preserve">у </w:t>
      </w:r>
      <w:proofErr w:type="spellStart"/>
      <w:r w:rsidRPr="00E44242">
        <w:rPr>
          <w:lang w:val="en-US"/>
        </w:rPr>
        <w:t>KNeighborsRegressor</w:t>
      </w:r>
      <w:proofErr w:type="spellEnd"/>
      <w:r>
        <w:t>.</w:t>
      </w:r>
    </w:p>
    <w:p w14:paraId="5B72C20B" w14:textId="30E27C7B" w:rsidR="004C0993" w:rsidRDefault="004C0993" w:rsidP="004C0993">
      <w:pPr>
        <w:pStyle w:val="a0"/>
        <w:jc w:val="left"/>
      </w:pPr>
      <w:r>
        <w:t>Лучший результат для модели п</w:t>
      </w:r>
      <w:r w:rsidRPr="004C0993">
        <w:t>рочность при растяжении</w:t>
      </w:r>
      <w:r>
        <w:t xml:space="preserve"> у </w:t>
      </w:r>
      <w:r>
        <w:rPr>
          <w:lang w:val="en-US"/>
        </w:rPr>
        <w:t>SVR</w:t>
      </w:r>
      <w:r>
        <w:t>.</w:t>
      </w:r>
    </w:p>
    <w:p w14:paraId="5F055E13" w14:textId="6E3F5CA5" w:rsidR="004C0993" w:rsidRPr="004C0993" w:rsidRDefault="00A612A1" w:rsidP="004C0993">
      <w:pPr>
        <w:pStyle w:val="a0"/>
        <w:jc w:val="left"/>
      </w:pPr>
      <w:r>
        <w:t>Теперь можно переходить к построению нейронных сетей.</w:t>
      </w:r>
    </w:p>
    <w:p w14:paraId="37F3C907" w14:textId="726E6916" w:rsidR="004C0993" w:rsidRDefault="004C0993" w:rsidP="004C0993">
      <w:pPr>
        <w:pStyle w:val="a0"/>
        <w:jc w:val="left"/>
      </w:pPr>
      <w:r>
        <w:rPr>
          <w:noProof/>
        </w:rPr>
        <w:lastRenderedPageBreak/>
        <w:drawing>
          <wp:inline distT="0" distB="0" distL="0" distR="0" wp14:anchorId="524A39E3" wp14:editId="474DE3E8">
            <wp:extent cx="5443855" cy="2812659"/>
            <wp:effectExtent l="0" t="0" r="4445" b="6985"/>
            <wp:docPr id="2125593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93540" name=""/>
                    <pic:cNvPicPr/>
                  </pic:nvPicPr>
                  <pic:blipFill>
                    <a:blip r:embed="rId31"/>
                    <a:stretch>
                      <a:fillRect/>
                    </a:stretch>
                  </pic:blipFill>
                  <pic:spPr>
                    <a:xfrm>
                      <a:off x="0" y="0"/>
                      <a:ext cx="5449964" cy="2815815"/>
                    </a:xfrm>
                    <a:prstGeom prst="rect">
                      <a:avLst/>
                    </a:prstGeom>
                  </pic:spPr>
                </pic:pic>
              </a:graphicData>
            </a:graphic>
          </wp:inline>
        </w:drawing>
      </w:r>
    </w:p>
    <w:p w14:paraId="2FFA8A7B" w14:textId="5851AA85" w:rsidR="004C0993" w:rsidRDefault="004C0993" w:rsidP="004C0993">
      <w:pPr>
        <w:pStyle w:val="a0"/>
        <w:ind w:firstLine="0"/>
        <w:jc w:val="center"/>
      </w:pPr>
      <w:r>
        <w:t>Рис</w:t>
      </w:r>
      <w:r>
        <w:t>22</w:t>
      </w:r>
      <w:r w:rsidRPr="00595538">
        <w:t xml:space="preserve"> </w:t>
      </w:r>
      <w:r>
        <w:t xml:space="preserve">Модели </w:t>
      </w:r>
      <w:r>
        <w:t xml:space="preserve">модуль упругости </w:t>
      </w:r>
      <w:r>
        <w:t>с параметрами по умолчанию</w:t>
      </w:r>
    </w:p>
    <w:p w14:paraId="0E6ABDA8" w14:textId="750DC252" w:rsidR="004C0993" w:rsidRDefault="004C0993" w:rsidP="004C0993">
      <w:pPr>
        <w:pStyle w:val="a0"/>
        <w:jc w:val="left"/>
      </w:pPr>
      <w:r>
        <w:rPr>
          <w:noProof/>
        </w:rPr>
        <w:drawing>
          <wp:inline distT="0" distB="0" distL="0" distR="0" wp14:anchorId="2BE4C14C" wp14:editId="76F4E77C">
            <wp:extent cx="5443855" cy="970947"/>
            <wp:effectExtent l="0" t="0" r="4445" b="635"/>
            <wp:docPr id="8977213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21345" name=""/>
                    <pic:cNvPicPr/>
                  </pic:nvPicPr>
                  <pic:blipFill>
                    <a:blip r:embed="rId32"/>
                    <a:stretch>
                      <a:fillRect/>
                    </a:stretch>
                  </pic:blipFill>
                  <pic:spPr>
                    <a:xfrm>
                      <a:off x="0" y="0"/>
                      <a:ext cx="5470051" cy="975619"/>
                    </a:xfrm>
                    <a:prstGeom prst="rect">
                      <a:avLst/>
                    </a:prstGeom>
                  </pic:spPr>
                </pic:pic>
              </a:graphicData>
            </a:graphic>
          </wp:inline>
        </w:drawing>
      </w:r>
    </w:p>
    <w:p w14:paraId="53C89962" w14:textId="48845A24" w:rsidR="004C0993" w:rsidRDefault="004C0993" w:rsidP="004C0993">
      <w:pPr>
        <w:pStyle w:val="a0"/>
        <w:ind w:firstLine="0"/>
        <w:jc w:val="center"/>
      </w:pPr>
      <w:r>
        <w:t>Рис</w:t>
      </w:r>
      <w:r>
        <w:t xml:space="preserve">23 </w:t>
      </w:r>
      <w:r>
        <w:t>Модели</w:t>
      </w:r>
      <w:r>
        <w:t xml:space="preserve"> </w:t>
      </w:r>
      <w:r>
        <w:t xml:space="preserve">модуль упругости с лучшими параметрами </w:t>
      </w:r>
    </w:p>
    <w:p w14:paraId="5A7F57A6" w14:textId="51DE0E87" w:rsidR="004C0993" w:rsidRDefault="004C0993" w:rsidP="004C0993">
      <w:pPr>
        <w:pStyle w:val="a0"/>
        <w:jc w:val="left"/>
      </w:pPr>
      <w:r>
        <w:rPr>
          <w:noProof/>
        </w:rPr>
        <w:drawing>
          <wp:inline distT="0" distB="0" distL="0" distR="0" wp14:anchorId="4EE0409C" wp14:editId="480FA711">
            <wp:extent cx="5597908" cy="2222204"/>
            <wp:effectExtent l="0" t="0" r="3175" b="6985"/>
            <wp:docPr id="3048857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85793" name=""/>
                    <pic:cNvPicPr/>
                  </pic:nvPicPr>
                  <pic:blipFill>
                    <a:blip r:embed="rId33"/>
                    <a:stretch>
                      <a:fillRect/>
                    </a:stretch>
                  </pic:blipFill>
                  <pic:spPr>
                    <a:xfrm>
                      <a:off x="0" y="0"/>
                      <a:ext cx="5624486" cy="2232755"/>
                    </a:xfrm>
                    <a:prstGeom prst="rect">
                      <a:avLst/>
                    </a:prstGeom>
                  </pic:spPr>
                </pic:pic>
              </a:graphicData>
            </a:graphic>
          </wp:inline>
        </w:drawing>
      </w:r>
    </w:p>
    <w:p w14:paraId="75E0E03A" w14:textId="403FAD3C" w:rsidR="004C0993" w:rsidRDefault="004C0993" w:rsidP="004C0993">
      <w:pPr>
        <w:pStyle w:val="a0"/>
        <w:ind w:firstLine="0"/>
        <w:jc w:val="center"/>
      </w:pPr>
      <w:r>
        <w:t>Рис2</w:t>
      </w:r>
      <w:r>
        <w:t>4</w:t>
      </w:r>
      <w:r w:rsidRPr="00595538">
        <w:t xml:space="preserve"> </w:t>
      </w:r>
      <w:r>
        <w:t xml:space="preserve">Модели </w:t>
      </w:r>
      <w:r>
        <w:t>п</w:t>
      </w:r>
      <w:r w:rsidRPr="004C0993">
        <w:t>рочность при растяжении</w:t>
      </w:r>
      <w:r>
        <w:t xml:space="preserve"> с параметрами по умолчанию</w:t>
      </w:r>
    </w:p>
    <w:p w14:paraId="4EFF0D86" w14:textId="77777777" w:rsidR="004C0993" w:rsidRDefault="004C0993" w:rsidP="004C0993">
      <w:pPr>
        <w:pStyle w:val="a0"/>
        <w:jc w:val="left"/>
      </w:pPr>
    </w:p>
    <w:p w14:paraId="627E65DF" w14:textId="561A0839" w:rsidR="004C0993" w:rsidRDefault="004C0993" w:rsidP="004C0993">
      <w:pPr>
        <w:pStyle w:val="a0"/>
        <w:jc w:val="left"/>
      </w:pPr>
      <w:r>
        <w:rPr>
          <w:noProof/>
        </w:rPr>
        <w:drawing>
          <wp:inline distT="0" distB="0" distL="0" distR="0" wp14:anchorId="3FBA6280" wp14:editId="1422EB16">
            <wp:extent cx="5443855" cy="1013309"/>
            <wp:effectExtent l="0" t="0" r="4445" b="0"/>
            <wp:docPr id="6565534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53410" name=""/>
                    <pic:cNvPicPr/>
                  </pic:nvPicPr>
                  <pic:blipFill>
                    <a:blip r:embed="rId34"/>
                    <a:stretch>
                      <a:fillRect/>
                    </a:stretch>
                  </pic:blipFill>
                  <pic:spPr>
                    <a:xfrm>
                      <a:off x="0" y="0"/>
                      <a:ext cx="5459883" cy="1016292"/>
                    </a:xfrm>
                    <a:prstGeom prst="rect">
                      <a:avLst/>
                    </a:prstGeom>
                  </pic:spPr>
                </pic:pic>
              </a:graphicData>
            </a:graphic>
          </wp:inline>
        </w:drawing>
      </w:r>
    </w:p>
    <w:p w14:paraId="125C8C03" w14:textId="403ADC10" w:rsidR="004C0993" w:rsidRDefault="004C0993" w:rsidP="004C0993">
      <w:pPr>
        <w:pStyle w:val="a0"/>
        <w:ind w:firstLine="0"/>
        <w:jc w:val="center"/>
      </w:pPr>
      <w:r>
        <w:t>Рис2</w:t>
      </w:r>
      <w:r>
        <w:t>5</w:t>
      </w:r>
      <w:r>
        <w:t xml:space="preserve"> Модели п</w:t>
      </w:r>
      <w:r w:rsidRPr="004C0993">
        <w:t>рочность при растяжении</w:t>
      </w:r>
      <w:r>
        <w:t xml:space="preserve"> с лучшими параметрами </w:t>
      </w:r>
    </w:p>
    <w:p w14:paraId="41122252" w14:textId="77777777" w:rsidR="00A612A1" w:rsidRDefault="00A612A1" w:rsidP="004C0993">
      <w:pPr>
        <w:pStyle w:val="a0"/>
      </w:pPr>
    </w:p>
    <w:p w14:paraId="072B5707" w14:textId="5DD0997A" w:rsidR="00A612A1" w:rsidRDefault="00A612A1" w:rsidP="004C0993">
      <w:pPr>
        <w:pStyle w:val="a0"/>
      </w:pPr>
      <w:r>
        <w:rPr>
          <w:noProof/>
        </w:rPr>
        <w:lastRenderedPageBreak/>
        <w:drawing>
          <wp:inline distT="0" distB="0" distL="0" distR="0" wp14:anchorId="349C3F7B" wp14:editId="1509FC76">
            <wp:extent cx="5460911" cy="2380862"/>
            <wp:effectExtent l="0" t="0" r="6985" b="635"/>
            <wp:docPr id="170033503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2897" cy="2386088"/>
                    </a:xfrm>
                    <a:prstGeom prst="rect">
                      <a:avLst/>
                    </a:prstGeom>
                    <a:noFill/>
                    <a:ln>
                      <a:noFill/>
                    </a:ln>
                  </pic:spPr>
                </pic:pic>
              </a:graphicData>
            </a:graphic>
          </wp:inline>
        </w:drawing>
      </w:r>
    </w:p>
    <w:p w14:paraId="7D834AE6" w14:textId="1C75F15E" w:rsidR="00A612A1" w:rsidRDefault="00A612A1" w:rsidP="00A612A1">
      <w:pPr>
        <w:pStyle w:val="a0"/>
        <w:ind w:firstLine="0"/>
        <w:jc w:val="center"/>
      </w:pPr>
      <w:r>
        <w:t>Рис</w:t>
      </w:r>
      <w:r>
        <w:t>25</w:t>
      </w:r>
      <w:r w:rsidRPr="00595538">
        <w:t xml:space="preserve"> </w:t>
      </w:r>
      <w:r>
        <w:t xml:space="preserve">Исходные данные по сравнению с </w:t>
      </w:r>
      <w:r>
        <w:t>лучшей моделью.</w:t>
      </w:r>
      <w:r>
        <w:t xml:space="preserve"> </w:t>
      </w:r>
    </w:p>
    <w:p w14:paraId="6FA28EB8" w14:textId="5AC54563" w:rsidR="004C0993" w:rsidRDefault="004C0993" w:rsidP="004C0993">
      <w:pPr>
        <w:pStyle w:val="a0"/>
        <w:rPr>
          <w:rStyle w:val="fontstyle01"/>
        </w:rPr>
      </w:pPr>
      <w:r>
        <w:rPr>
          <w:rStyle w:val="fontstyle01"/>
        </w:rPr>
        <w:t xml:space="preserve">Для решения задачи по </w:t>
      </w:r>
      <w:r>
        <w:rPr>
          <w:rStyle w:val="fontstyle01"/>
        </w:rPr>
        <w:t>прогнозированию</w:t>
      </w:r>
      <w:r>
        <w:rPr>
          <w:rStyle w:val="fontstyle01"/>
        </w:rPr>
        <w:t xml:space="preserve"> значения параметра</w:t>
      </w:r>
      <w:r>
        <w:rPr>
          <w:rFonts w:ascii="TimesNewRomanPSMT" w:hAnsi="TimesNewRomanPSMT"/>
          <w:color w:val="000000"/>
          <w:szCs w:val="28"/>
        </w:rPr>
        <w:br/>
      </w:r>
      <w:r>
        <w:rPr>
          <w:rStyle w:val="fontstyle01"/>
        </w:rPr>
        <w:t xml:space="preserve">“Соотношение матрица-наполнитель” </w:t>
      </w:r>
      <w:proofErr w:type="gramStart"/>
      <w:r>
        <w:rPr>
          <w:rStyle w:val="fontstyle01"/>
        </w:rPr>
        <w:t xml:space="preserve">создадим </w:t>
      </w:r>
      <w:r>
        <w:rPr>
          <w:rStyle w:val="fontstyle01"/>
        </w:rPr>
        <w:t xml:space="preserve"> нейросети</w:t>
      </w:r>
      <w:proofErr w:type="gramEnd"/>
      <w:r>
        <w:rPr>
          <w:rStyle w:val="fontstyle01"/>
        </w:rPr>
        <w:t xml:space="preserve"> с помощью</w:t>
      </w:r>
      <w:r>
        <w:rPr>
          <w:rFonts w:ascii="TimesNewRomanPSMT" w:hAnsi="TimesNewRomanPSMT"/>
          <w:color w:val="000000"/>
          <w:szCs w:val="28"/>
        </w:rPr>
        <w:br/>
      </w:r>
      <w:proofErr w:type="spellStart"/>
      <w:r>
        <w:rPr>
          <w:rStyle w:val="fontstyle01"/>
        </w:rPr>
        <w:t>MLPRegressor</w:t>
      </w:r>
      <w:proofErr w:type="spellEnd"/>
      <w:r>
        <w:rPr>
          <w:rStyle w:val="fontstyle01"/>
        </w:rPr>
        <w:t xml:space="preserve"> из библиотеки </w:t>
      </w:r>
      <w:proofErr w:type="spellStart"/>
      <w:r>
        <w:rPr>
          <w:rStyle w:val="fontstyle01"/>
        </w:rPr>
        <w:t>sklearn</w:t>
      </w:r>
      <w:proofErr w:type="spellEnd"/>
      <w:r>
        <w:rPr>
          <w:rStyle w:val="fontstyle01"/>
        </w:rPr>
        <w:t xml:space="preserve"> и с помощью </w:t>
      </w:r>
      <w:proofErr w:type="spellStart"/>
      <w:r>
        <w:rPr>
          <w:rStyle w:val="fontstyle01"/>
        </w:rPr>
        <w:t>Sequential</w:t>
      </w:r>
      <w:proofErr w:type="spellEnd"/>
      <w:r>
        <w:rPr>
          <w:rStyle w:val="fontstyle01"/>
        </w:rPr>
        <w:t xml:space="preserve"> из библиотеки</w:t>
      </w:r>
      <w:r>
        <w:rPr>
          <w:rFonts w:ascii="TimesNewRomanPSMT" w:hAnsi="TimesNewRomanPSMT"/>
          <w:color w:val="000000"/>
          <w:szCs w:val="28"/>
        </w:rPr>
        <w:br/>
      </w:r>
      <w:proofErr w:type="spellStart"/>
      <w:r>
        <w:rPr>
          <w:rStyle w:val="fontstyle01"/>
        </w:rPr>
        <w:t>Keras</w:t>
      </w:r>
      <w:proofErr w:type="spellEnd"/>
      <w:r>
        <w:rPr>
          <w:rStyle w:val="fontstyle01"/>
        </w:rPr>
        <w:t>.</w:t>
      </w:r>
    </w:p>
    <w:p w14:paraId="682E332E" w14:textId="77777777" w:rsidR="004C0993" w:rsidRDefault="004C0993" w:rsidP="004C0993">
      <w:pPr>
        <w:pStyle w:val="a0"/>
      </w:pPr>
      <w:proofErr w:type="spellStart"/>
      <w:r>
        <w:t>MLPRegressor</w:t>
      </w:r>
      <w:proofErr w:type="spellEnd"/>
      <w:r>
        <w:t xml:space="preserve"> (Многослойный перцептрон для регрессии) является моделью нейронной сети, которая используется для решения задач регрессии. Он основан на архитектуре многослойного перцептрона (MLP), который состоит из нескольких слоев нейронов, включая входной слой, скрытые слои и выходной слой.</w:t>
      </w:r>
    </w:p>
    <w:p w14:paraId="0A5ECDA0" w14:textId="3C035DB1" w:rsidR="004C0993" w:rsidRDefault="004C0993" w:rsidP="004C0993">
      <w:pPr>
        <w:pStyle w:val="a0"/>
      </w:pPr>
      <w:r>
        <w:t xml:space="preserve">Основная идея </w:t>
      </w:r>
      <w:proofErr w:type="spellStart"/>
      <w:r>
        <w:t>MLPRegressor</w:t>
      </w:r>
      <w:proofErr w:type="spellEnd"/>
      <w:r>
        <w:t xml:space="preserve"> заключается в том, чтобы обучить модель на основе входных данных и соответствующих целевых значений. Во время обучения модель настраивает веса и смещения нейронов, чтобы минимизировать ошибку между предсказанными и фактическими значениями.</w:t>
      </w:r>
    </w:p>
    <w:p w14:paraId="7D34BBE4" w14:textId="77777777" w:rsidR="004C0993" w:rsidRDefault="004C0993" w:rsidP="004C0993">
      <w:pPr>
        <w:pStyle w:val="a0"/>
      </w:pPr>
      <w:r>
        <w:t xml:space="preserve">Процесс обучения </w:t>
      </w:r>
      <w:proofErr w:type="spellStart"/>
      <w:r>
        <w:t>MLPRegressor</w:t>
      </w:r>
      <w:proofErr w:type="spellEnd"/>
      <w:r>
        <w:t xml:space="preserve"> включает следующие шаги:</w:t>
      </w:r>
    </w:p>
    <w:p w14:paraId="3C44FF73" w14:textId="77777777" w:rsidR="004C0993" w:rsidRDefault="004C0993" w:rsidP="004C0993">
      <w:pPr>
        <w:pStyle w:val="a0"/>
      </w:pPr>
      <w:r>
        <w:t>1. Инициализация весов и смещений: Начальные значения весов и смещений выбираются случайным образом или на основе предварительных знаний о данных.</w:t>
      </w:r>
    </w:p>
    <w:p w14:paraId="6C9CF9BA" w14:textId="77777777" w:rsidR="004C0993" w:rsidRDefault="004C0993" w:rsidP="004C0993">
      <w:pPr>
        <w:pStyle w:val="a0"/>
      </w:pPr>
      <w:r>
        <w:t>2. Прямое распространение (</w:t>
      </w:r>
      <w:proofErr w:type="spellStart"/>
      <w:r>
        <w:t>forward</w:t>
      </w:r>
      <w:proofErr w:type="spellEnd"/>
      <w:r>
        <w:t xml:space="preserve"> </w:t>
      </w:r>
      <w:proofErr w:type="spellStart"/>
      <w:r>
        <w:t>propagation</w:t>
      </w:r>
      <w:proofErr w:type="spellEnd"/>
      <w:r>
        <w:t>): Входные данные передаются через сеть от входного слоя к выходному слою. Каждый нейрон вычисляет свою активацию на основе взвешенной суммы входных значений и функции активации.</w:t>
      </w:r>
    </w:p>
    <w:p w14:paraId="7AEA506B" w14:textId="77777777" w:rsidR="004C0993" w:rsidRDefault="004C0993" w:rsidP="004C0993">
      <w:pPr>
        <w:pStyle w:val="a0"/>
      </w:pPr>
      <w:r>
        <w:lastRenderedPageBreak/>
        <w:t>3. Вычисление ошибки: Разница между предсказанными и фактическими значениями вычисляется с использованием функции потерь, такой как среднеквадратичная ошибка (MSE) или абсолютная ошибка.</w:t>
      </w:r>
    </w:p>
    <w:p w14:paraId="6F9F463D" w14:textId="77777777" w:rsidR="004C0993" w:rsidRDefault="004C0993" w:rsidP="004C0993">
      <w:pPr>
        <w:pStyle w:val="a0"/>
      </w:pPr>
      <w:r>
        <w:t>4. Обратное распространение (</w:t>
      </w:r>
      <w:proofErr w:type="spellStart"/>
      <w:r>
        <w:t>backpropagation</w:t>
      </w:r>
      <w:proofErr w:type="spellEnd"/>
      <w:r>
        <w:t>): Ошибка распространяется обратно через сеть, и веса и смещения нейронов обновляются с использованием градиентного спуска. Это позволяет модели корректировать свои предсказания и уменьшать ошибку.</w:t>
      </w:r>
    </w:p>
    <w:p w14:paraId="30D7E47F" w14:textId="77777777" w:rsidR="004C0993" w:rsidRDefault="004C0993" w:rsidP="004C0993">
      <w:pPr>
        <w:pStyle w:val="a0"/>
      </w:pPr>
      <w:r>
        <w:t>5. Повторение шагов 2-4: Процесс прямого и обратного распространения повторяется до тех пор, пока модель не достигнет заданного критерия остановки, например, определенного числа эпох или достижения минимальной ошибки.</w:t>
      </w:r>
    </w:p>
    <w:p w14:paraId="06CFCE5B" w14:textId="77777777" w:rsidR="004C0993" w:rsidRDefault="004C0993" w:rsidP="004C0993">
      <w:pPr>
        <w:pStyle w:val="a0"/>
      </w:pPr>
      <w:proofErr w:type="spellStart"/>
      <w:r>
        <w:t>MLPRegressor</w:t>
      </w:r>
      <w:proofErr w:type="spellEnd"/>
      <w:r>
        <w:t xml:space="preserve"> может быть настроен с помощью различных параметров, таких как количество скрытых слоев, количество нейронов в каждом слое, функции активации, скорость обучения и другие. Эти параметры могут влиять на производительность модели и ее способность обобщать на новые данные.</w:t>
      </w:r>
    </w:p>
    <w:p w14:paraId="7458ECE2" w14:textId="506DCFB2" w:rsidR="004C0993" w:rsidRDefault="004C0993" w:rsidP="004C0993">
      <w:pPr>
        <w:pStyle w:val="a0"/>
      </w:pPr>
      <w:proofErr w:type="spellStart"/>
      <w:r>
        <w:t>MLPRegressor</w:t>
      </w:r>
      <w:proofErr w:type="spellEnd"/>
      <w:r>
        <w:t xml:space="preserve"> широко используется для решения задач регрессии в различных областях, включая финансы, прогнозирование, медицину и другие. Он может быть эффективным инструментом для аппроксимации сложных нелинейных функций и построения моделей, способных предсказывать непрерывные значения на основе входных данных.</w:t>
      </w:r>
    </w:p>
    <w:p w14:paraId="5529DB7D" w14:textId="047C266B" w:rsidR="004C0993" w:rsidRDefault="004C0993" w:rsidP="004C0993">
      <w:pPr>
        <w:pStyle w:val="a0"/>
      </w:pPr>
      <w:r>
        <w:t xml:space="preserve">Параметры нейросети </w:t>
      </w:r>
      <w:proofErr w:type="spellStart"/>
      <w:r>
        <w:t>MLPRegressor</w:t>
      </w:r>
      <w:proofErr w:type="spellEnd"/>
      <w:r>
        <w:t>:</w:t>
      </w:r>
    </w:p>
    <w:p w14:paraId="15439507" w14:textId="1620A7C5" w:rsidR="004C0993" w:rsidRDefault="004C0993" w:rsidP="004C0993">
      <w:pPr>
        <w:pStyle w:val="a0"/>
      </w:pPr>
      <w:r>
        <w:t xml:space="preserve">- </w:t>
      </w:r>
      <w:r>
        <w:t>Последовательная модель нейронной сети</w:t>
      </w:r>
    </w:p>
    <w:p w14:paraId="3BF38A9C" w14:textId="210468DB" w:rsidR="004C0993" w:rsidRDefault="004C0993" w:rsidP="004C0993">
      <w:pPr>
        <w:pStyle w:val="a0"/>
      </w:pPr>
      <w:r>
        <w:t xml:space="preserve">- Модель состоит из </w:t>
      </w:r>
      <w:r>
        <w:t>четырёх</w:t>
      </w:r>
      <w:r>
        <w:t xml:space="preserve"> скрытых слоев, в каждом слое по 12 нейронов и</w:t>
      </w:r>
      <w:r>
        <w:t xml:space="preserve"> </w:t>
      </w:r>
      <w:r>
        <w:t>выходного слоя с одним нейроном.</w:t>
      </w:r>
    </w:p>
    <w:p w14:paraId="0EE9A757" w14:textId="4177F09D" w:rsidR="004C0993" w:rsidRDefault="004C0993" w:rsidP="004C0993">
      <w:pPr>
        <w:pStyle w:val="a0"/>
      </w:pPr>
      <w:r>
        <w:t xml:space="preserve">- Функция активации слоев выбран </w:t>
      </w:r>
      <w:r>
        <w:rPr>
          <w:lang w:val="en-US"/>
        </w:rPr>
        <w:t>tanh</w:t>
      </w:r>
      <w:r>
        <w:t>.</w:t>
      </w:r>
    </w:p>
    <w:p w14:paraId="2BA5EEC8" w14:textId="288F144C" w:rsidR="004C0993" w:rsidRDefault="004C0993" w:rsidP="004C0993">
      <w:pPr>
        <w:pStyle w:val="a0"/>
      </w:pPr>
      <w:r w:rsidRPr="004C0993">
        <w:t>-</w:t>
      </w:r>
      <w:r>
        <w:t xml:space="preserve"> В</w:t>
      </w:r>
      <w:r w:rsidRPr="004C0993">
        <w:t xml:space="preserve"> </w:t>
      </w:r>
      <w:r>
        <w:t xml:space="preserve">качестве оптимизатора нейронной сети используется </w:t>
      </w:r>
      <w:r>
        <w:rPr>
          <w:lang w:val="en-US"/>
        </w:rPr>
        <w:t>ADAM</w:t>
      </w:r>
      <w:r>
        <w:t>.</w:t>
      </w:r>
    </w:p>
    <w:p w14:paraId="2C25C9D4" w14:textId="77777777" w:rsidR="004C0993" w:rsidRDefault="004C0993" w:rsidP="004C0993">
      <w:pPr>
        <w:pStyle w:val="a0"/>
      </w:pPr>
      <w:r>
        <w:t>- В нейронной сети используется функция ранней остановки обучения.</w:t>
      </w:r>
    </w:p>
    <w:p w14:paraId="6CCC6E80" w14:textId="733DE535" w:rsidR="004C0993" w:rsidRDefault="004C0993" w:rsidP="004C0993">
      <w:pPr>
        <w:pStyle w:val="a0"/>
      </w:pPr>
      <w:r>
        <w:t>- Максимальное количество итераций для обучения модели – 50</w:t>
      </w:r>
      <w:r w:rsidRPr="004C0993">
        <w:t>0</w:t>
      </w:r>
      <w:r>
        <w:t>0.</w:t>
      </w:r>
    </w:p>
    <w:p w14:paraId="3FEBEAA7" w14:textId="79B82260" w:rsidR="004C0993" w:rsidRDefault="004C0993" w:rsidP="004C0993">
      <w:pPr>
        <w:pStyle w:val="a0"/>
      </w:pPr>
      <w:r>
        <w:t>- Для валидации будет использовано 30% обучающих данных.</w:t>
      </w:r>
    </w:p>
    <w:p w14:paraId="3574BC54" w14:textId="77777777" w:rsidR="00A612A1" w:rsidRDefault="00A612A1" w:rsidP="00A612A1">
      <w:pPr>
        <w:pStyle w:val="a0"/>
        <w:jc w:val="left"/>
      </w:pPr>
      <w:r>
        <w:rPr>
          <w:rStyle w:val="fontstyle01"/>
        </w:rPr>
        <w:t xml:space="preserve">Модель нейронной сети, созданной с помощью </w:t>
      </w:r>
      <w:proofErr w:type="spellStart"/>
      <w:proofErr w:type="gramStart"/>
      <w:r>
        <w:rPr>
          <w:rStyle w:val="fontstyle01"/>
        </w:rPr>
        <w:t>MLPRegressor</w:t>
      </w:r>
      <w:proofErr w:type="spellEnd"/>
      <w:proofErr w:type="gramEnd"/>
      <w:r>
        <w:rPr>
          <w:rStyle w:val="fontstyle01"/>
        </w:rPr>
        <w:t xml:space="preserve"> показала</w:t>
      </w:r>
      <w:r>
        <w:rPr>
          <w:rFonts w:ascii="TimesNewRomanPSMT" w:hAnsi="TimesNewRomanPSMT"/>
          <w:color w:val="000000"/>
          <w:szCs w:val="28"/>
        </w:rPr>
        <w:br/>
      </w:r>
      <w:r>
        <w:rPr>
          <w:rStyle w:val="fontstyle01"/>
        </w:rPr>
        <w:t>неудовлетворительный</w:t>
      </w:r>
      <w:r>
        <w:rPr>
          <w:rStyle w:val="fontstyle01"/>
        </w:rPr>
        <w:t xml:space="preserve"> </w:t>
      </w:r>
      <w:r>
        <w:rPr>
          <w:rStyle w:val="fontstyle01"/>
        </w:rPr>
        <w:t>результат</w:t>
      </w:r>
      <w:r>
        <w:rPr>
          <w:rStyle w:val="fontstyle01"/>
        </w:rPr>
        <w:t xml:space="preserve"> по сравнению с регрессионными моделями</w:t>
      </w:r>
      <w:r>
        <w:rPr>
          <w:rStyle w:val="fontstyle01"/>
        </w:rPr>
        <w:t>.</w:t>
      </w:r>
      <w:r>
        <w:t xml:space="preserve"> </w:t>
      </w:r>
    </w:p>
    <w:p w14:paraId="7B68019A" w14:textId="77777777" w:rsidR="00A612A1" w:rsidRDefault="00A612A1" w:rsidP="00A612A1">
      <w:pPr>
        <w:pStyle w:val="a0"/>
        <w:jc w:val="left"/>
        <w:rPr>
          <w:noProof/>
        </w:rPr>
      </w:pPr>
      <w:r>
        <w:rPr>
          <w:noProof/>
        </w:rPr>
        <w:lastRenderedPageBreak/>
        <w:drawing>
          <wp:inline distT="0" distB="0" distL="0" distR="0" wp14:anchorId="3A63F888" wp14:editId="41BD8D3E">
            <wp:extent cx="4816188" cy="3532505"/>
            <wp:effectExtent l="0" t="0" r="3810" b="0"/>
            <wp:docPr id="199912818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39490" cy="3549596"/>
                    </a:xfrm>
                    <a:prstGeom prst="rect">
                      <a:avLst/>
                    </a:prstGeom>
                    <a:noFill/>
                    <a:ln>
                      <a:noFill/>
                    </a:ln>
                  </pic:spPr>
                </pic:pic>
              </a:graphicData>
            </a:graphic>
          </wp:inline>
        </w:drawing>
      </w:r>
      <w:r>
        <w:rPr>
          <w:noProof/>
        </w:rPr>
        <w:t xml:space="preserve"> </w:t>
      </w:r>
    </w:p>
    <w:p w14:paraId="298F5651" w14:textId="317E8D59" w:rsidR="00A612A1" w:rsidRDefault="00A612A1" w:rsidP="00A612A1">
      <w:pPr>
        <w:pStyle w:val="a0"/>
        <w:jc w:val="center"/>
      </w:pPr>
      <w:r>
        <w:rPr>
          <w:rStyle w:val="fontstyle01"/>
        </w:rPr>
        <w:t>Рис2</w:t>
      </w:r>
      <w:r>
        <w:rPr>
          <w:rStyle w:val="fontstyle01"/>
        </w:rPr>
        <w:t>6</w:t>
      </w:r>
      <w:r>
        <w:rPr>
          <w:rStyle w:val="fontstyle01"/>
        </w:rPr>
        <w:t xml:space="preserve"> - График ошибки</w:t>
      </w:r>
      <w:r>
        <w:t xml:space="preserve"> </w:t>
      </w:r>
      <w:r>
        <w:rPr>
          <w:noProof/>
        </w:rPr>
        <w:drawing>
          <wp:inline distT="0" distB="0" distL="0" distR="0" wp14:anchorId="09E794C3" wp14:editId="034FAF4E">
            <wp:extent cx="5514074" cy="1992687"/>
            <wp:effectExtent l="0" t="0" r="0" b="7620"/>
            <wp:docPr id="179609058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39875" cy="2002011"/>
                    </a:xfrm>
                    <a:prstGeom prst="rect">
                      <a:avLst/>
                    </a:prstGeom>
                    <a:noFill/>
                    <a:ln>
                      <a:noFill/>
                    </a:ln>
                  </pic:spPr>
                </pic:pic>
              </a:graphicData>
            </a:graphic>
          </wp:inline>
        </w:drawing>
      </w:r>
    </w:p>
    <w:p w14:paraId="0CF4A113" w14:textId="5EB89AE6" w:rsidR="00A612A1" w:rsidRDefault="00A612A1" w:rsidP="00A612A1">
      <w:pPr>
        <w:pStyle w:val="a0"/>
        <w:ind w:firstLine="0"/>
        <w:jc w:val="center"/>
      </w:pPr>
      <w:r>
        <w:t>Рис25</w:t>
      </w:r>
      <w:r w:rsidRPr="00595538">
        <w:t xml:space="preserve"> </w:t>
      </w:r>
      <w:r>
        <w:t>Исходные данные по сравнению с</w:t>
      </w:r>
      <w:r>
        <w:t xml:space="preserve"> </w:t>
      </w:r>
      <w:proofErr w:type="spellStart"/>
      <w:r>
        <w:rPr>
          <w:rStyle w:val="fontstyle01"/>
        </w:rPr>
        <w:t>MLPRegressor</w:t>
      </w:r>
      <w:proofErr w:type="spellEnd"/>
      <w:r>
        <w:t xml:space="preserve"> </w:t>
      </w:r>
    </w:p>
    <w:p w14:paraId="2CC375AE" w14:textId="50A008AF" w:rsidR="00A612A1" w:rsidRDefault="00A612A1" w:rsidP="00A612A1">
      <w:pPr>
        <w:pStyle w:val="a0"/>
      </w:pPr>
      <w:r>
        <w:rPr>
          <w:noProof/>
        </w:rPr>
        <w:drawing>
          <wp:inline distT="0" distB="0" distL="0" distR="0" wp14:anchorId="2679F8B8" wp14:editId="4E76B8ED">
            <wp:extent cx="5475771" cy="903768"/>
            <wp:effectExtent l="0" t="0" r="0" b="0"/>
            <wp:docPr id="20749635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63598" name=""/>
                    <pic:cNvPicPr/>
                  </pic:nvPicPr>
                  <pic:blipFill>
                    <a:blip r:embed="rId38"/>
                    <a:stretch>
                      <a:fillRect/>
                    </a:stretch>
                  </pic:blipFill>
                  <pic:spPr>
                    <a:xfrm>
                      <a:off x="0" y="0"/>
                      <a:ext cx="5487691" cy="905735"/>
                    </a:xfrm>
                    <a:prstGeom prst="rect">
                      <a:avLst/>
                    </a:prstGeom>
                  </pic:spPr>
                </pic:pic>
              </a:graphicData>
            </a:graphic>
          </wp:inline>
        </w:drawing>
      </w:r>
    </w:p>
    <w:p w14:paraId="1F8072F8" w14:textId="2B8B82F6" w:rsidR="00A612A1" w:rsidRDefault="00A612A1" w:rsidP="00A612A1">
      <w:pPr>
        <w:pStyle w:val="a0"/>
        <w:ind w:firstLine="0"/>
        <w:jc w:val="center"/>
      </w:pPr>
      <w:r>
        <w:t>Рис25</w:t>
      </w:r>
      <w:r w:rsidRPr="00595538">
        <w:t xml:space="preserve"> </w:t>
      </w:r>
      <w:r>
        <w:t xml:space="preserve">Метрика </w:t>
      </w:r>
      <w:proofErr w:type="spellStart"/>
      <w:r>
        <w:rPr>
          <w:rStyle w:val="fontstyle01"/>
        </w:rPr>
        <w:t>MLPRegressor</w:t>
      </w:r>
      <w:proofErr w:type="spellEnd"/>
      <w:r>
        <w:t xml:space="preserve"> </w:t>
      </w:r>
    </w:p>
    <w:p w14:paraId="3509B885" w14:textId="73B974D1" w:rsidR="00A612A1" w:rsidRDefault="00A612A1" w:rsidP="00A612A1">
      <w:pPr>
        <w:pStyle w:val="a0"/>
      </w:pPr>
      <w:r>
        <w:t xml:space="preserve">Архитектура и параметры нейронной сети из библиотеки </w:t>
      </w:r>
      <w:proofErr w:type="spellStart"/>
      <w:r>
        <w:t>Keras</w:t>
      </w:r>
      <w:proofErr w:type="spellEnd"/>
      <w:r>
        <w:t>:</w:t>
      </w:r>
    </w:p>
    <w:p w14:paraId="50F8A95F" w14:textId="77777777" w:rsidR="00A612A1" w:rsidRDefault="00A612A1" w:rsidP="00A612A1">
      <w:pPr>
        <w:pStyle w:val="a0"/>
      </w:pPr>
      <w:r>
        <w:t>- Последовательная модель (</w:t>
      </w:r>
      <w:proofErr w:type="spellStart"/>
      <w:r>
        <w:t>Sequential</w:t>
      </w:r>
      <w:proofErr w:type="spellEnd"/>
      <w:r>
        <w:t>) нейронной сети.</w:t>
      </w:r>
    </w:p>
    <w:p w14:paraId="1ECA2553" w14:textId="6A7DB329" w:rsidR="00A612A1" w:rsidRDefault="00A612A1" w:rsidP="00A612A1">
      <w:pPr>
        <w:pStyle w:val="a0"/>
      </w:pPr>
      <w:r>
        <w:t xml:space="preserve">- Модель состоит из </w:t>
      </w:r>
      <w:r>
        <w:t>четырёх</w:t>
      </w:r>
      <w:r>
        <w:t xml:space="preserve"> скрытых слоев (</w:t>
      </w:r>
      <w:proofErr w:type="spellStart"/>
      <w:r>
        <w:t>Dense</w:t>
      </w:r>
      <w:proofErr w:type="spellEnd"/>
      <w:r>
        <w:t>), с количеством нейронов,</w:t>
      </w:r>
      <w:r>
        <w:t xml:space="preserve"> </w:t>
      </w:r>
      <w:r>
        <w:t xml:space="preserve">в которых </w:t>
      </w:r>
      <w:proofErr w:type="gramStart"/>
      <w:r>
        <w:t>равно  24</w:t>
      </w:r>
      <w:proofErr w:type="gramEnd"/>
      <w:r>
        <w:t xml:space="preserve"> и выходного слоя с одним нейроном, так же в</w:t>
      </w:r>
      <w:r>
        <w:t xml:space="preserve"> </w:t>
      </w:r>
      <w:r>
        <w:t>нейронной сети есть три слоя регуляризации (</w:t>
      </w:r>
      <w:proofErr w:type="spellStart"/>
      <w:r>
        <w:t>Dropout</w:t>
      </w:r>
      <w:proofErr w:type="spellEnd"/>
      <w:r>
        <w:t>) со значениями</w:t>
      </w:r>
      <w:r>
        <w:t xml:space="preserve"> </w:t>
      </w:r>
      <w:r w:rsidRPr="00A612A1">
        <w:t>0.05</w:t>
      </w:r>
    </w:p>
    <w:p w14:paraId="3577BF87" w14:textId="3AD7F08A" w:rsidR="00A612A1" w:rsidRDefault="00A612A1" w:rsidP="00A612A1">
      <w:pPr>
        <w:pStyle w:val="a0"/>
      </w:pPr>
      <w:r>
        <w:lastRenderedPageBreak/>
        <w:t>- Функция активации слоев выбран гиперболический тангенс (</w:t>
      </w:r>
      <w:proofErr w:type="spellStart"/>
      <w:r>
        <w:rPr>
          <w:lang w:val="en-US"/>
        </w:rPr>
        <w:t>relu</w:t>
      </w:r>
      <w:proofErr w:type="spellEnd"/>
      <w:r>
        <w:t>).</w:t>
      </w:r>
    </w:p>
    <w:p w14:paraId="78EF86AE" w14:textId="1D8ABB23" w:rsidR="00A612A1" w:rsidRDefault="00A612A1" w:rsidP="00A612A1">
      <w:pPr>
        <w:pStyle w:val="a0"/>
      </w:pPr>
      <w:r>
        <w:t xml:space="preserve">- В качестве оптимизатора нейронной сети используется </w:t>
      </w:r>
      <w:r>
        <w:rPr>
          <w:lang w:val="en-US"/>
        </w:rPr>
        <w:t>ADAM</w:t>
      </w:r>
      <w:r w:rsidRPr="00A612A1">
        <w:t xml:space="preserve"> </w:t>
      </w:r>
      <w:r>
        <w:t>(стохастический градиентный спуск)</w:t>
      </w:r>
      <w:r w:rsidRPr="00A612A1">
        <w:t xml:space="preserve"> </w:t>
      </w:r>
      <w:r>
        <w:t>функцией потерь "среднеквадратическая ошибка" и метрикой оценки</w:t>
      </w:r>
      <w:r w:rsidRPr="00A612A1">
        <w:t xml:space="preserve"> </w:t>
      </w:r>
      <w:r>
        <w:t>качества "среднеквадратичная ошибка".</w:t>
      </w:r>
    </w:p>
    <w:p w14:paraId="1E102C4D" w14:textId="45D910C1" w:rsidR="00A612A1" w:rsidRDefault="00A612A1" w:rsidP="00A612A1">
      <w:pPr>
        <w:pStyle w:val="a0"/>
      </w:pPr>
      <w:r>
        <w:t>- В нейронной сети используется функция ранней остановки обучения,</w:t>
      </w:r>
      <w:r w:rsidRPr="00A612A1">
        <w:t xml:space="preserve"> </w:t>
      </w:r>
      <w:r>
        <w:t>если в течение пяти эпох не наблюдается улучшения потерь на</w:t>
      </w:r>
      <w:r w:rsidRPr="00A612A1">
        <w:t xml:space="preserve"> </w:t>
      </w:r>
      <w:proofErr w:type="spellStart"/>
      <w:r>
        <w:t>валидационной</w:t>
      </w:r>
      <w:proofErr w:type="spellEnd"/>
      <w:r>
        <w:t xml:space="preserve"> выборке.</w:t>
      </w:r>
    </w:p>
    <w:p w14:paraId="6D80467C" w14:textId="77777777" w:rsidR="00A612A1" w:rsidRDefault="00A612A1" w:rsidP="00A612A1">
      <w:pPr>
        <w:pStyle w:val="a0"/>
      </w:pPr>
      <w:r>
        <w:t>- Количество эпох обучения равно 100</w:t>
      </w:r>
    </w:p>
    <w:p w14:paraId="58DFB862" w14:textId="6D1CEBF2" w:rsidR="004C0993" w:rsidRDefault="00A612A1" w:rsidP="00A612A1">
      <w:pPr>
        <w:pStyle w:val="a0"/>
      </w:pPr>
      <w:r>
        <w:t>- Для валидации будет использовано 30% обучающих данных</w:t>
      </w:r>
    </w:p>
    <w:p w14:paraId="5FB3420C" w14:textId="58ED70CA" w:rsidR="004C0993" w:rsidRPr="00A612A1" w:rsidRDefault="00A612A1" w:rsidP="004C0993">
      <w:pPr>
        <w:pStyle w:val="a0"/>
      </w:pPr>
      <w:r>
        <w:t>Результаты использования моделей нейросетей. Лучший результат у нейросети с ранней остановкой.</w:t>
      </w:r>
    </w:p>
    <w:tbl>
      <w:tblPr>
        <w:tblStyle w:val="af5"/>
        <w:tblpPr w:leftFromText="180" w:rightFromText="180" w:vertAnchor="text" w:horzAnchor="margin" w:tblpY="-1"/>
        <w:tblW w:w="0" w:type="auto"/>
        <w:tblLook w:val="04A0" w:firstRow="1" w:lastRow="0" w:firstColumn="1" w:lastColumn="0" w:noHBand="0" w:noVBand="1"/>
      </w:tblPr>
      <w:tblGrid>
        <w:gridCol w:w="1696"/>
        <w:gridCol w:w="1556"/>
        <w:gridCol w:w="1520"/>
        <w:gridCol w:w="1497"/>
        <w:gridCol w:w="1829"/>
        <w:gridCol w:w="1530"/>
      </w:tblGrid>
      <w:tr w:rsidR="00A612A1" w14:paraId="79E608A5" w14:textId="77777777" w:rsidTr="00A612A1">
        <w:tc>
          <w:tcPr>
            <w:tcW w:w="1696" w:type="dxa"/>
            <w:vAlign w:val="center"/>
          </w:tcPr>
          <w:p w14:paraId="5C5906E6" w14:textId="77777777" w:rsidR="00A612A1" w:rsidRDefault="00A612A1" w:rsidP="00A612A1">
            <w:pPr>
              <w:pStyle w:val="a0"/>
              <w:ind w:firstLine="0"/>
            </w:pPr>
          </w:p>
        </w:tc>
        <w:tc>
          <w:tcPr>
            <w:tcW w:w="1556" w:type="dxa"/>
            <w:vAlign w:val="center"/>
          </w:tcPr>
          <w:p w14:paraId="5E6A8769" w14:textId="77777777" w:rsidR="00A612A1" w:rsidRDefault="00A612A1" w:rsidP="00A612A1">
            <w:pPr>
              <w:pStyle w:val="a0"/>
              <w:ind w:firstLine="0"/>
            </w:pPr>
            <w:r>
              <w:rPr>
                <w:b/>
                <w:bCs/>
              </w:rPr>
              <w:t>R2</w:t>
            </w:r>
          </w:p>
        </w:tc>
        <w:tc>
          <w:tcPr>
            <w:tcW w:w="1520" w:type="dxa"/>
            <w:vAlign w:val="center"/>
          </w:tcPr>
          <w:p w14:paraId="37D9A987" w14:textId="77777777" w:rsidR="00A612A1" w:rsidRDefault="00A612A1" w:rsidP="00A612A1">
            <w:pPr>
              <w:pStyle w:val="a0"/>
              <w:ind w:firstLine="0"/>
            </w:pPr>
            <w:r>
              <w:rPr>
                <w:b/>
                <w:bCs/>
              </w:rPr>
              <w:t>RMSE</w:t>
            </w:r>
          </w:p>
        </w:tc>
        <w:tc>
          <w:tcPr>
            <w:tcW w:w="1497" w:type="dxa"/>
            <w:vAlign w:val="center"/>
          </w:tcPr>
          <w:p w14:paraId="3449667A" w14:textId="77777777" w:rsidR="00A612A1" w:rsidRDefault="00A612A1" w:rsidP="00A612A1">
            <w:pPr>
              <w:pStyle w:val="a0"/>
              <w:ind w:firstLine="0"/>
            </w:pPr>
            <w:r>
              <w:rPr>
                <w:b/>
                <w:bCs/>
              </w:rPr>
              <w:t>MAE</w:t>
            </w:r>
          </w:p>
        </w:tc>
        <w:tc>
          <w:tcPr>
            <w:tcW w:w="1829" w:type="dxa"/>
            <w:vAlign w:val="center"/>
          </w:tcPr>
          <w:p w14:paraId="7EED2644" w14:textId="77777777" w:rsidR="00A612A1" w:rsidRDefault="00A612A1" w:rsidP="00A612A1">
            <w:pPr>
              <w:pStyle w:val="a0"/>
              <w:ind w:firstLine="0"/>
            </w:pPr>
            <w:r>
              <w:rPr>
                <w:b/>
                <w:bCs/>
              </w:rPr>
              <w:t>MAPE</w:t>
            </w:r>
          </w:p>
        </w:tc>
        <w:tc>
          <w:tcPr>
            <w:tcW w:w="1530" w:type="dxa"/>
            <w:vAlign w:val="center"/>
          </w:tcPr>
          <w:p w14:paraId="6AE1F7A3" w14:textId="77777777" w:rsidR="00A612A1" w:rsidRDefault="00A612A1" w:rsidP="00A612A1">
            <w:pPr>
              <w:pStyle w:val="a0"/>
              <w:ind w:firstLine="0"/>
            </w:pPr>
            <w:proofErr w:type="spellStart"/>
            <w:r>
              <w:rPr>
                <w:b/>
                <w:bCs/>
              </w:rPr>
              <w:t>max_error</w:t>
            </w:r>
            <w:proofErr w:type="spellEnd"/>
          </w:p>
        </w:tc>
      </w:tr>
      <w:tr w:rsidR="00A612A1" w14:paraId="2A4F2A59" w14:textId="77777777" w:rsidTr="00A612A1">
        <w:tc>
          <w:tcPr>
            <w:tcW w:w="1696" w:type="dxa"/>
            <w:vAlign w:val="center"/>
          </w:tcPr>
          <w:p w14:paraId="08E69975" w14:textId="77777777" w:rsidR="00A612A1" w:rsidRDefault="00A612A1" w:rsidP="00A612A1">
            <w:pPr>
              <w:pStyle w:val="a0"/>
              <w:ind w:firstLine="0"/>
            </w:pPr>
            <w:r>
              <w:rPr>
                <w:b/>
                <w:bCs/>
              </w:rPr>
              <w:t>Нейросеть переобученная</w:t>
            </w:r>
          </w:p>
        </w:tc>
        <w:tc>
          <w:tcPr>
            <w:tcW w:w="1556" w:type="dxa"/>
            <w:vAlign w:val="center"/>
          </w:tcPr>
          <w:p w14:paraId="1199C631" w14:textId="77777777" w:rsidR="00A612A1" w:rsidRDefault="00A612A1" w:rsidP="00A612A1">
            <w:pPr>
              <w:pStyle w:val="a0"/>
              <w:ind w:firstLine="0"/>
            </w:pPr>
            <w:r>
              <w:t>0.118761</w:t>
            </w:r>
          </w:p>
        </w:tc>
        <w:tc>
          <w:tcPr>
            <w:tcW w:w="1520" w:type="dxa"/>
            <w:vAlign w:val="center"/>
          </w:tcPr>
          <w:p w14:paraId="5355117A" w14:textId="77777777" w:rsidR="00A612A1" w:rsidRDefault="00A612A1" w:rsidP="00A612A1">
            <w:pPr>
              <w:pStyle w:val="a0"/>
              <w:ind w:firstLine="0"/>
            </w:pPr>
            <w:r>
              <w:t>0.186881</w:t>
            </w:r>
          </w:p>
        </w:tc>
        <w:tc>
          <w:tcPr>
            <w:tcW w:w="1497" w:type="dxa"/>
            <w:vAlign w:val="center"/>
          </w:tcPr>
          <w:p w14:paraId="018C60B2" w14:textId="77777777" w:rsidR="00A612A1" w:rsidRDefault="00A612A1" w:rsidP="00A612A1">
            <w:pPr>
              <w:pStyle w:val="a0"/>
              <w:ind w:firstLine="0"/>
            </w:pPr>
            <w:r>
              <w:t>0.14111</w:t>
            </w:r>
          </w:p>
        </w:tc>
        <w:tc>
          <w:tcPr>
            <w:tcW w:w="1829" w:type="dxa"/>
            <w:vAlign w:val="center"/>
          </w:tcPr>
          <w:p w14:paraId="01664B4F" w14:textId="77777777" w:rsidR="00A612A1" w:rsidRDefault="00A612A1" w:rsidP="00A612A1">
            <w:pPr>
              <w:pStyle w:val="a0"/>
              <w:ind w:firstLine="0"/>
            </w:pPr>
            <w:r>
              <w:t>5.037199e+12</w:t>
            </w:r>
          </w:p>
        </w:tc>
        <w:tc>
          <w:tcPr>
            <w:tcW w:w="1530" w:type="dxa"/>
            <w:vAlign w:val="center"/>
          </w:tcPr>
          <w:p w14:paraId="4C63C37B" w14:textId="77777777" w:rsidR="00A612A1" w:rsidRDefault="00A612A1" w:rsidP="00A612A1">
            <w:pPr>
              <w:pStyle w:val="a0"/>
              <w:ind w:firstLine="0"/>
            </w:pPr>
            <w:r>
              <w:t>0.520695</w:t>
            </w:r>
          </w:p>
        </w:tc>
      </w:tr>
      <w:tr w:rsidR="00A612A1" w14:paraId="38292972" w14:textId="77777777" w:rsidTr="00A612A1">
        <w:tc>
          <w:tcPr>
            <w:tcW w:w="1696" w:type="dxa"/>
            <w:vAlign w:val="center"/>
          </w:tcPr>
          <w:p w14:paraId="3A186FB3" w14:textId="77777777" w:rsidR="00A612A1" w:rsidRDefault="00A612A1" w:rsidP="00A612A1">
            <w:pPr>
              <w:pStyle w:val="a0"/>
              <w:ind w:firstLine="0"/>
            </w:pPr>
            <w:r>
              <w:rPr>
                <w:b/>
                <w:bCs/>
              </w:rPr>
              <w:t>Нейросеть с ранней остановкой</w:t>
            </w:r>
          </w:p>
        </w:tc>
        <w:tc>
          <w:tcPr>
            <w:tcW w:w="1556" w:type="dxa"/>
            <w:vAlign w:val="center"/>
          </w:tcPr>
          <w:p w14:paraId="5681F7EC" w14:textId="77777777" w:rsidR="00A612A1" w:rsidRDefault="00A612A1" w:rsidP="00A612A1">
            <w:pPr>
              <w:pStyle w:val="a0"/>
              <w:ind w:firstLine="0"/>
            </w:pPr>
            <w:r>
              <w:t>0.208985</w:t>
            </w:r>
          </w:p>
        </w:tc>
        <w:tc>
          <w:tcPr>
            <w:tcW w:w="1520" w:type="dxa"/>
            <w:vAlign w:val="center"/>
          </w:tcPr>
          <w:p w14:paraId="53110707" w14:textId="77777777" w:rsidR="00A612A1" w:rsidRDefault="00A612A1" w:rsidP="00A612A1">
            <w:pPr>
              <w:pStyle w:val="a0"/>
              <w:ind w:firstLine="0"/>
            </w:pPr>
            <w:r>
              <w:t>0.177056</w:t>
            </w:r>
          </w:p>
        </w:tc>
        <w:tc>
          <w:tcPr>
            <w:tcW w:w="1497" w:type="dxa"/>
            <w:vAlign w:val="center"/>
          </w:tcPr>
          <w:p w14:paraId="4F477FC5" w14:textId="77777777" w:rsidR="00A612A1" w:rsidRDefault="00A612A1" w:rsidP="00A612A1">
            <w:pPr>
              <w:pStyle w:val="a0"/>
              <w:ind w:firstLine="0"/>
            </w:pPr>
            <w:r>
              <w:t>0.135422</w:t>
            </w:r>
          </w:p>
        </w:tc>
        <w:tc>
          <w:tcPr>
            <w:tcW w:w="1829" w:type="dxa"/>
            <w:vAlign w:val="center"/>
          </w:tcPr>
          <w:p w14:paraId="04FD7572" w14:textId="77777777" w:rsidR="00A612A1" w:rsidRDefault="00A612A1" w:rsidP="00A612A1">
            <w:pPr>
              <w:pStyle w:val="a0"/>
              <w:ind w:firstLine="0"/>
            </w:pPr>
            <w:r>
              <w:t>5.625733e+12</w:t>
            </w:r>
          </w:p>
        </w:tc>
        <w:tc>
          <w:tcPr>
            <w:tcW w:w="1530" w:type="dxa"/>
            <w:vAlign w:val="center"/>
          </w:tcPr>
          <w:p w14:paraId="0A8F57D4" w14:textId="77777777" w:rsidR="00A612A1" w:rsidRDefault="00A612A1" w:rsidP="00A612A1">
            <w:pPr>
              <w:pStyle w:val="a0"/>
              <w:ind w:firstLine="0"/>
            </w:pPr>
            <w:r>
              <w:t>0.666826</w:t>
            </w:r>
          </w:p>
        </w:tc>
      </w:tr>
      <w:tr w:rsidR="00A612A1" w14:paraId="7B8FE369" w14:textId="77777777" w:rsidTr="00A612A1">
        <w:tc>
          <w:tcPr>
            <w:tcW w:w="1696" w:type="dxa"/>
            <w:vAlign w:val="center"/>
          </w:tcPr>
          <w:p w14:paraId="1E27D48E" w14:textId="77777777" w:rsidR="00A612A1" w:rsidRDefault="00A612A1" w:rsidP="00A612A1">
            <w:pPr>
              <w:pStyle w:val="a0"/>
              <w:ind w:firstLine="0"/>
            </w:pPr>
            <w:r>
              <w:rPr>
                <w:b/>
                <w:bCs/>
              </w:rPr>
              <w:t xml:space="preserve">Нейросеть </w:t>
            </w:r>
            <w:proofErr w:type="spellStart"/>
            <w:r>
              <w:rPr>
                <w:b/>
                <w:bCs/>
              </w:rPr>
              <w:t>dropout</w:t>
            </w:r>
            <w:proofErr w:type="spellEnd"/>
          </w:p>
        </w:tc>
        <w:tc>
          <w:tcPr>
            <w:tcW w:w="1556" w:type="dxa"/>
            <w:vAlign w:val="center"/>
          </w:tcPr>
          <w:p w14:paraId="791212C4" w14:textId="77777777" w:rsidR="00A612A1" w:rsidRDefault="00A612A1" w:rsidP="00A612A1">
            <w:pPr>
              <w:pStyle w:val="a0"/>
              <w:ind w:firstLine="0"/>
            </w:pPr>
            <w:r>
              <w:t>-0.349995</w:t>
            </w:r>
          </w:p>
        </w:tc>
        <w:tc>
          <w:tcPr>
            <w:tcW w:w="1520" w:type="dxa"/>
            <w:vAlign w:val="center"/>
          </w:tcPr>
          <w:p w14:paraId="4566D879" w14:textId="77777777" w:rsidR="00A612A1" w:rsidRDefault="00A612A1" w:rsidP="00A612A1">
            <w:pPr>
              <w:pStyle w:val="a0"/>
              <w:ind w:firstLine="0"/>
            </w:pPr>
            <w:r>
              <w:t>0.231305</w:t>
            </w:r>
          </w:p>
        </w:tc>
        <w:tc>
          <w:tcPr>
            <w:tcW w:w="1497" w:type="dxa"/>
            <w:vAlign w:val="center"/>
          </w:tcPr>
          <w:p w14:paraId="158B69C2" w14:textId="77777777" w:rsidR="00A612A1" w:rsidRDefault="00A612A1" w:rsidP="00A612A1">
            <w:pPr>
              <w:pStyle w:val="a0"/>
              <w:ind w:firstLine="0"/>
            </w:pPr>
            <w:r>
              <w:t>0.173923</w:t>
            </w:r>
          </w:p>
        </w:tc>
        <w:tc>
          <w:tcPr>
            <w:tcW w:w="1829" w:type="dxa"/>
            <w:vAlign w:val="center"/>
          </w:tcPr>
          <w:p w14:paraId="2064FC1D" w14:textId="77777777" w:rsidR="00A612A1" w:rsidRDefault="00A612A1" w:rsidP="00A612A1">
            <w:pPr>
              <w:pStyle w:val="a0"/>
              <w:ind w:firstLine="0"/>
            </w:pPr>
            <w:r>
              <w:t>3.329039e+12</w:t>
            </w:r>
          </w:p>
        </w:tc>
        <w:tc>
          <w:tcPr>
            <w:tcW w:w="1530" w:type="dxa"/>
            <w:vAlign w:val="center"/>
          </w:tcPr>
          <w:p w14:paraId="5D28A6B2" w14:textId="77777777" w:rsidR="00A612A1" w:rsidRDefault="00A612A1" w:rsidP="00A612A1">
            <w:pPr>
              <w:pStyle w:val="a0"/>
              <w:ind w:firstLine="0"/>
            </w:pPr>
            <w:r>
              <w:t>0.791174</w:t>
            </w:r>
          </w:p>
        </w:tc>
      </w:tr>
    </w:tbl>
    <w:p w14:paraId="5092EE48" w14:textId="77777777" w:rsidR="00A612A1" w:rsidRDefault="00A612A1" w:rsidP="004C0993">
      <w:pPr>
        <w:pStyle w:val="a0"/>
      </w:pPr>
    </w:p>
    <w:p w14:paraId="7E96F86A" w14:textId="532A27FD" w:rsidR="00A612A1" w:rsidRDefault="00A612A1" w:rsidP="004C0993">
      <w:pPr>
        <w:pStyle w:val="a0"/>
      </w:pPr>
      <w:r>
        <w:rPr>
          <w:noProof/>
        </w:rPr>
        <w:drawing>
          <wp:inline distT="0" distB="0" distL="0" distR="0" wp14:anchorId="1DA1A799" wp14:editId="7B5BD6C9">
            <wp:extent cx="5599134" cy="1748059"/>
            <wp:effectExtent l="0" t="0" r="1905" b="5080"/>
            <wp:docPr id="45953963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4222" cy="1752769"/>
                    </a:xfrm>
                    <a:prstGeom prst="rect">
                      <a:avLst/>
                    </a:prstGeom>
                    <a:noFill/>
                    <a:ln>
                      <a:noFill/>
                    </a:ln>
                  </pic:spPr>
                </pic:pic>
              </a:graphicData>
            </a:graphic>
          </wp:inline>
        </w:drawing>
      </w:r>
    </w:p>
    <w:p w14:paraId="24D12FF0" w14:textId="7501AF8F" w:rsidR="00A612A1" w:rsidRPr="00A612A1" w:rsidRDefault="00A612A1" w:rsidP="00A612A1">
      <w:pPr>
        <w:pStyle w:val="a0"/>
        <w:jc w:val="center"/>
        <w:rPr>
          <w:lang w:val="en-US"/>
        </w:rPr>
      </w:pPr>
      <w:r>
        <w:t>Рис25</w:t>
      </w:r>
      <w:r w:rsidRPr="00595538">
        <w:t xml:space="preserve"> </w:t>
      </w:r>
      <w:r>
        <w:t>Исходные данные по сравнению с</w:t>
      </w:r>
      <w:r>
        <w:t xml:space="preserve"> нейросетью</w:t>
      </w:r>
    </w:p>
    <w:p w14:paraId="270827FB" w14:textId="77777777" w:rsidR="00595538" w:rsidRDefault="00595538">
      <w:pPr>
        <w:overflowPunct/>
        <w:spacing w:line="240" w:lineRule="auto"/>
      </w:pPr>
      <w:r>
        <w:br w:type="page"/>
      </w:r>
    </w:p>
    <w:p w14:paraId="0E56F0CE" w14:textId="77777777" w:rsidR="00A612A1" w:rsidRPr="00A612A1" w:rsidRDefault="00A612A1">
      <w:pPr>
        <w:overflowPunct/>
        <w:spacing w:line="240" w:lineRule="auto"/>
        <w:rPr>
          <w:lang w:val="en-US"/>
        </w:rPr>
      </w:pPr>
    </w:p>
    <w:p w14:paraId="3B2A4AF5" w14:textId="4EFCFBB8" w:rsidR="00A612A1" w:rsidRDefault="00A612A1">
      <w:pPr>
        <w:overflowPunct/>
        <w:spacing w:line="240" w:lineRule="auto"/>
        <w:rPr>
          <w:rFonts w:eastAsia="Noto Sans CJK SC"/>
          <w:b/>
          <w:bCs/>
          <w:szCs w:val="32"/>
        </w:rPr>
      </w:pPr>
      <w:r>
        <w:rPr>
          <w:noProof/>
        </w:rPr>
        <w:drawing>
          <wp:inline distT="0" distB="0" distL="0" distR="0" wp14:anchorId="5A5197C9" wp14:editId="2C23EAD1">
            <wp:extent cx="6120130" cy="1782445"/>
            <wp:effectExtent l="0" t="0" r="0" b="8255"/>
            <wp:docPr id="16999973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97393" name=""/>
                    <pic:cNvPicPr/>
                  </pic:nvPicPr>
                  <pic:blipFill>
                    <a:blip r:embed="rId40"/>
                    <a:stretch>
                      <a:fillRect/>
                    </a:stretch>
                  </pic:blipFill>
                  <pic:spPr>
                    <a:xfrm>
                      <a:off x="0" y="0"/>
                      <a:ext cx="6120130" cy="1782445"/>
                    </a:xfrm>
                    <a:prstGeom prst="rect">
                      <a:avLst/>
                    </a:prstGeom>
                  </pic:spPr>
                </pic:pic>
              </a:graphicData>
            </a:graphic>
          </wp:inline>
        </w:drawing>
      </w:r>
    </w:p>
    <w:p w14:paraId="31CB4A38" w14:textId="30811C1D" w:rsidR="00A612A1" w:rsidRDefault="00A612A1">
      <w:pPr>
        <w:overflowPunct/>
        <w:spacing w:line="240" w:lineRule="auto"/>
        <w:rPr>
          <w:rFonts w:eastAsia="Noto Sans CJK SC"/>
          <w:b/>
          <w:bCs/>
          <w:szCs w:val="32"/>
        </w:rPr>
      </w:pPr>
      <w:r>
        <w:rPr>
          <w:rFonts w:eastAsia="Noto Sans CJK SC"/>
          <w:b/>
          <w:bCs/>
          <w:szCs w:val="32"/>
        </w:rPr>
        <w:br w:type="page"/>
      </w:r>
    </w:p>
    <w:p w14:paraId="37E2A34B" w14:textId="0B176878" w:rsidR="002870D2" w:rsidRDefault="002C08DB" w:rsidP="00C24DC9">
      <w:pPr>
        <w:pStyle w:val="2"/>
        <w:numPr>
          <w:ilvl w:val="1"/>
          <w:numId w:val="3"/>
        </w:numPr>
        <w:ind w:firstLine="709"/>
      </w:pPr>
      <w:bookmarkStart w:id="34" w:name="_Toc130293576"/>
      <w:bookmarkStart w:id="35" w:name="_Toc131956818"/>
      <w:bookmarkStart w:id="36" w:name="_Toc148011368"/>
      <w:bookmarkEnd w:id="32"/>
      <w:bookmarkEnd w:id="33"/>
      <w:r>
        <w:lastRenderedPageBreak/>
        <w:t>2.</w:t>
      </w:r>
      <w:r w:rsidR="00FA21A5">
        <w:t>4</w:t>
      </w:r>
      <w:r>
        <w:t>. Разработка приложения</w:t>
      </w:r>
      <w:bookmarkEnd w:id="34"/>
      <w:bookmarkEnd w:id="35"/>
      <w:r w:rsidR="004C0993">
        <w:t xml:space="preserve"> </w:t>
      </w:r>
      <w:r w:rsidR="00A612A1">
        <w:t>Модуль упругости при растяжении</w:t>
      </w:r>
      <w:bookmarkEnd w:id="36"/>
      <w:r w:rsidR="00A612A1">
        <w:t xml:space="preserve"> </w:t>
      </w:r>
    </w:p>
    <w:p w14:paraId="67707D5B" w14:textId="7788A841" w:rsidR="004C0993" w:rsidRPr="00610D78" w:rsidRDefault="00A612A1" w:rsidP="004C0993">
      <w:pPr>
        <w:pStyle w:val="a0"/>
      </w:pPr>
      <w:r>
        <w:t>Простое консольное приложение было разработано для прогноза модуля упругости при растяжении</w:t>
      </w:r>
    </w:p>
    <w:p w14:paraId="338010A4" w14:textId="1C0F74E6" w:rsidR="003A3E0B" w:rsidRDefault="003A3E0B" w:rsidP="003A3E0B">
      <w:pPr>
        <w:pStyle w:val="a0"/>
      </w:pPr>
      <w:r>
        <w:t>.</w:t>
      </w:r>
    </w:p>
    <w:p w14:paraId="39D820AC" w14:textId="180462F7" w:rsidR="00A612A1" w:rsidRDefault="00A612A1">
      <w:pPr>
        <w:overflowPunct/>
        <w:spacing w:line="240" w:lineRule="auto"/>
      </w:pPr>
      <w:r>
        <w:br w:type="page"/>
      </w:r>
    </w:p>
    <w:p w14:paraId="7B55552D" w14:textId="77777777" w:rsidR="0070750C" w:rsidRDefault="0070750C" w:rsidP="0070750C">
      <w:pPr>
        <w:pStyle w:val="a0"/>
      </w:pPr>
    </w:p>
    <w:p w14:paraId="2EFCE353" w14:textId="2F7C9AEB" w:rsidR="002870D2" w:rsidRDefault="002C08DB">
      <w:pPr>
        <w:pStyle w:val="2"/>
        <w:numPr>
          <w:ilvl w:val="1"/>
          <w:numId w:val="2"/>
        </w:numPr>
        <w:ind w:firstLine="709"/>
      </w:pPr>
      <w:bookmarkStart w:id="37" w:name="_Toc130293577"/>
      <w:bookmarkStart w:id="38" w:name="_Toc131956819"/>
      <w:bookmarkStart w:id="39" w:name="_Toc148011369"/>
      <w:r>
        <w:t>2.</w:t>
      </w:r>
      <w:r w:rsidR="00FA21A5">
        <w:t>5</w:t>
      </w:r>
      <w:r>
        <w:t>. Создание удаленного репозитория</w:t>
      </w:r>
      <w:bookmarkEnd w:id="37"/>
      <w:bookmarkEnd w:id="38"/>
      <w:bookmarkEnd w:id="39"/>
    </w:p>
    <w:p w14:paraId="57CFE836" w14:textId="745A13FE" w:rsidR="00A612A1" w:rsidRDefault="00AD73BF" w:rsidP="00AD73BF">
      <w:pPr>
        <w:pStyle w:val="a0"/>
      </w:pPr>
      <w:r>
        <w:t>В дополнение к данной работе,</w:t>
      </w:r>
      <w:r w:rsidR="002C08DB">
        <w:t xml:space="preserve"> был создан удаленный репозиторий на </w:t>
      </w:r>
      <w:proofErr w:type="spellStart"/>
      <w:r w:rsidR="002C08DB">
        <w:t>GitHub</w:t>
      </w:r>
      <w:proofErr w:type="spellEnd"/>
      <w:r w:rsidR="002C08DB">
        <w:t xml:space="preserve">, который находится по адресу </w:t>
      </w:r>
      <w:r w:rsidR="00A612A1" w:rsidRPr="00A612A1">
        <w:t>https://github.com/klerik87/DSPro</w:t>
      </w:r>
      <w:r w:rsidR="002C08DB">
        <w:t xml:space="preserve">. На него были загружены </w:t>
      </w:r>
      <w:r w:rsidR="008B008A">
        <w:t xml:space="preserve">все необходимые материалы по нашему заданию. </w:t>
      </w:r>
      <w:r>
        <w:t>А именно: и</w:t>
      </w:r>
      <w:r w:rsidR="008B008A">
        <w:t>сследовательский ноутбук,</w:t>
      </w:r>
      <w:r>
        <w:t xml:space="preserve"> пояснительная записка,</w:t>
      </w:r>
      <w:r w:rsidR="008B008A">
        <w:t xml:space="preserve"> файлы приложения, а также необходимые файлы для работы с ноутбуком</w:t>
      </w:r>
    </w:p>
    <w:p w14:paraId="24FF7441" w14:textId="03831BD8" w:rsidR="002870D2" w:rsidRDefault="008B008A" w:rsidP="00AD73BF">
      <w:pPr>
        <w:pStyle w:val="a0"/>
      </w:pPr>
      <w:r>
        <w:t>.</w:t>
      </w:r>
      <w:r w:rsidR="002C08DB">
        <w:br w:type="page"/>
      </w:r>
    </w:p>
    <w:p w14:paraId="771BB2D5" w14:textId="77777777" w:rsidR="002870D2" w:rsidRDefault="002C08DB" w:rsidP="007305B7">
      <w:pPr>
        <w:pStyle w:val="1"/>
        <w:numPr>
          <w:ilvl w:val="1"/>
          <w:numId w:val="3"/>
        </w:numPr>
      </w:pPr>
      <w:bookmarkStart w:id="40" w:name="_Toc130293578"/>
      <w:bookmarkStart w:id="41" w:name="_Toc131956820"/>
      <w:bookmarkStart w:id="42" w:name="_Toc148011370"/>
      <w:r>
        <w:lastRenderedPageBreak/>
        <w:t>Заключение</w:t>
      </w:r>
      <w:bookmarkEnd w:id="40"/>
      <w:bookmarkEnd w:id="41"/>
      <w:bookmarkEnd w:id="42"/>
      <w:r>
        <w:t xml:space="preserve"> </w:t>
      </w:r>
    </w:p>
    <w:p w14:paraId="0C0FFD8B" w14:textId="67A5E5E1" w:rsidR="007305B7" w:rsidRDefault="007305B7" w:rsidP="007305B7">
      <w:pPr>
        <w:pStyle w:val="a0"/>
      </w:pPr>
      <w:r>
        <w:t>По итогу данной работы удалось выполнить все поставленные задачи.</w:t>
      </w:r>
      <w:r w:rsidR="00A612A1" w:rsidRPr="00A612A1">
        <w:t xml:space="preserve"> </w:t>
      </w:r>
      <w:r w:rsidR="00A612A1">
        <w:t>Исходные данные были обработаны и несколько моделей были созданы на их основе</w:t>
      </w:r>
      <w:r>
        <w:t xml:space="preserve">. </w:t>
      </w:r>
    </w:p>
    <w:p w14:paraId="5C7E7684" w14:textId="010787A3" w:rsidR="007305B7" w:rsidRDefault="007305B7" w:rsidP="007305B7">
      <w:pPr>
        <w:pStyle w:val="a0"/>
      </w:pPr>
      <w:r>
        <w:t xml:space="preserve">Данные модели, конечно, непригодны для использования в промышленной среде, </w:t>
      </w:r>
      <w:r w:rsidR="00A612A1">
        <w:t>прогнозированные значения дают большую погрешность</w:t>
      </w:r>
      <w:r>
        <w:t>.</w:t>
      </w:r>
      <w:r w:rsidR="00A612A1">
        <w:t xml:space="preserve"> Требуется дополнительная корректировка параметров</w:t>
      </w:r>
      <w:r>
        <w:t xml:space="preserve"> </w:t>
      </w:r>
      <w:r w:rsidR="00A612A1">
        <w:t>обучения моделей</w:t>
      </w:r>
    </w:p>
    <w:p w14:paraId="4770E26D" w14:textId="5646D238" w:rsidR="009E1A28" w:rsidRDefault="001A699B">
      <w:pPr>
        <w:pStyle w:val="a0"/>
      </w:pPr>
      <w:r>
        <w:t xml:space="preserve">В ходе данной работы </w:t>
      </w:r>
      <w:r w:rsidR="00A612A1">
        <w:t>было применено</w:t>
      </w:r>
      <w:r>
        <w:t xml:space="preserve"> множеством различных</w:t>
      </w:r>
      <w:r w:rsidR="007305B7">
        <w:t xml:space="preserve"> статистических</w:t>
      </w:r>
      <w:r>
        <w:t xml:space="preserve"> методов, использующихся для прогноза</w:t>
      </w:r>
      <w:r w:rsidR="00A612A1">
        <w:t xml:space="preserve"> и предобработки данных</w:t>
      </w:r>
      <w:r>
        <w:t>.</w:t>
      </w:r>
      <w:r w:rsidR="007305B7">
        <w:t xml:space="preserve"> </w:t>
      </w:r>
      <w:r w:rsidR="00A612A1">
        <w:t xml:space="preserve">Полученные данные в виде графиков и таблиц позволяют сравнить методы и выбрать </w:t>
      </w:r>
      <w:proofErr w:type="spellStart"/>
      <w:r w:rsidR="00A612A1">
        <w:t>самй</w:t>
      </w:r>
      <w:proofErr w:type="spellEnd"/>
      <w:r w:rsidR="00A612A1">
        <w:t xml:space="preserve"> эффективный.</w:t>
      </w:r>
    </w:p>
    <w:p w14:paraId="0926D953" w14:textId="74136995" w:rsidR="001A699B" w:rsidRDefault="00A612A1">
      <w:pPr>
        <w:pStyle w:val="a0"/>
      </w:pPr>
      <w:r>
        <w:t>Было освоено</w:t>
      </w:r>
      <w:r w:rsidR="001A699B">
        <w:t xml:space="preserve"> множество методов и библиотек на языке </w:t>
      </w:r>
      <w:r>
        <w:t>программирования</w:t>
      </w:r>
      <w:r w:rsidR="001A699B">
        <w:t xml:space="preserve"> </w:t>
      </w:r>
      <w:r w:rsidR="007120A0">
        <w:rPr>
          <w:lang w:val="en-US"/>
        </w:rPr>
        <w:t>P</w:t>
      </w:r>
      <w:r w:rsidR="001A699B">
        <w:rPr>
          <w:lang w:val="en-US"/>
        </w:rPr>
        <w:t>ython</w:t>
      </w:r>
      <w:r w:rsidR="001A699B">
        <w:t xml:space="preserve"> для решения различных задач</w:t>
      </w:r>
      <w:r>
        <w:t xml:space="preserve"> и написания </w:t>
      </w:r>
      <w:r w:rsidR="0025296A">
        <w:t>нейросет</w:t>
      </w:r>
      <w:r>
        <w:t>ей</w:t>
      </w:r>
      <w:r w:rsidR="0025296A">
        <w:t>, подб</w:t>
      </w:r>
      <w:r>
        <w:t>орки</w:t>
      </w:r>
      <w:r w:rsidR="0025296A">
        <w:t xml:space="preserve"> архитектуры </w:t>
      </w:r>
      <w:r>
        <w:t>и создания прикладных приложений</w:t>
      </w:r>
      <w:r w:rsidR="00BA2664">
        <w:t>.</w:t>
      </w:r>
    </w:p>
    <w:p w14:paraId="73223793" w14:textId="67F6B40A" w:rsidR="002870D2" w:rsidRDefault="002C08DB" w:rsidP="002B14F8">
      <w:pPr>
        <w:pStyle w:val="a0"/>
        <w:ind w:left="709" w:firstLine="0"/>
      </w:pPr>
      <w:r>
        <w:br w:type="page"/>
      </w:r>
    </w:p>
    <w:p w14:paraId="02BAE6E3" w14:textId="47197FD5" w:rsidR="002870D2" w:rsidRDefault="002A5DE2">
      <w:pPr>
        <w:pStyle w:val="1"/>
        <w:numPr>
          <w:ilvl w:val="0"/>
          <w:numId w:val="3"/>
        </w:numPr>
      </w:pPr>
      <w:bookmarkStart w:id="43" w:name="_Toc148011371"/>
      <w:r>
        <w:lastRenderedPageBreak/>
        <w:t>Список использованных источников и литературы</w:t>
      </w:r>
      <w:bookmarkEnd w:id="43"/>
    </w:p>
    <w:p w14:paraId="0839D3A0" w14:textId="77777777" w:rsidR="005A0FAC" w:rsidRDefault="005A0FAC" w:rsidP="005A0FAC">
      <w:pPr>
        <w:pStyle w:val="a0"/>
      </w:pPr>
      <w:r>
        <w:t>Список использованной литературы</w:t>
      </w:r>
    </w:p>
    <w:p w14:paraId="7B8EF268" w14:textId="0423C1C3" w:rsidR="005A0FAC" w:rsidRDefault="005A0FAC" w:rsidP="005A0FAC">
      <w:pPr>
        <w:pStyle w:val="a0"/>
      </w:pPr>
      <w:r>
        <w:t>1) Композиционные материалы: Справочник /Под. ред. В.В.</w:t>
      </w:r>
      <w:r>
        <w:t xml:space="preserve"> </w:t>
      </w:r>
      <w:r>
        <w:t xml:space="preserve">Васильева, </w:t>
      </w:r>
      <w:proofErr w:type="spellStart"/>
      <w:r>
        <w:t>Ю.М.Тарнопольского</w:t>
      </w:r>
      <w:proofErr w:type="spellEnd"/>
      <w:r>
        <w:t>. –М.: Машиностроение, 1990. –512 с.</w:t>
      </w:r>
    </w:p>
    <w:p w14:paraId="37250134" w14:textId="28907407" w:rsidR="005A0FAC" w:rsidRDefault="005A0FAC" w:rsidP="005A0FAC">
      <w:pPr>
        <w:pStyle w:val="a0"/>
      </w:pPr>
      <w:r>
        <w:t xml:space="preserve">2) Библиотека </w:t>
      </w:r>
      <w:proofErr w:type="spellStart"/>
      <w:r>
        <w:t>Keras</w:t>
      </w:r>
      <w:proofErr w:type="spellEnd"/>
      <w:r>
        <w:t xml:space="preserve"> - инструмент глубокого обучения. Реализация</w:t>
      </w:r>
      <w:r>
        <w:t xml:space="preserve"> </w:t>
      </w:r>
      <w:r>
        <w:t xml:space="preserve">нейронных сетей с помощью библиотек </w:t>
      </w:r>
      <w:proofErr w:type="spellStart"/>
      <w:r>
        <w:t>Theano</w:t>
      </w:r>
      <w:proofErr w:type="spellEnd"/>
      <w:r>
        <w:t xml:space="preserve"> и </w:t>
      </w:r>
      <w:proofErr w:type="spellStart"/>
      <w:r>
        <w:t>TensorFlow</w:t>
      </w:r>
      <w:proofErr w:type="spellEnd"/>
      <w:r>
        <w:t xml:space="preserve"> / пер. с англ.</w:t>
      </w:r>
      <w:r>
        <w:t xml:space="preserve"> </w:t>
      </w:r>
      <w:proofErr w:type="spellStart"/>
      <w:r>
        <w:t>Слинкин</w:t>
      </w:r>
      <w:proofErr w:type="spellEnd"/>
      <w:r>
        <w:t xml:space="preserve"> А. А. - М.: ДМК Пресс, 2018. - 294 с.</w:t>
      </w:r>
    </w:p>
    <w:p w14:paraId="5F1BB0FC" w14:textId="06B20D70" w:rsidR="005A0FAC" w:rsidRDefault="005A0FAC" w:rsidP="005A0FAC">
      <w:pPr>
        <w:pStyle w:val="a0"/>
      </w:pPr>
      <w:r>
        <w:t xml:space="preserve">3) Силен Дэви, </w:t>
      </w:r>
      <w:proofErr w:type="spellStart"/>
      <w:r>
        <w:t>Мейсман</w:t>
      </w:r>
      <w:proofErr w:type="spellEnd"/>
      <w:r>
        <w:t xml:space="preserve"> Арно, Али Мохамед. Основы</w:t>
      </w:r>
      <w:r w:rsidRPr="005A0FAC">
        <w:rPr>
          <w:lang w:val="en-US"/>
        </w:rPr>
        <w:t xml:space="preserve"> Data Science </w:t>
      </w:r>
      <w:r>
        <w:t>и</w:t>
      </w:r>
      <w:r w:rsidRPr="005A0FAC">
        <w:rPr>
          <w:lang w:val="en-US"/>
        </w:rPr>
        <w:t xml:space="preserve"> </w:t>
      </w:r>
      <w:r w:rsidRPr="005A0FAC">
        <w:rPr>
          <w:lang w:val="en-US"/>
        </w:rPr>
        <w:t xml:space="preserve">Big Data. </w:t>
      </w:r>
      <w:r>
        <w:t>Python и наука о данных. – СПб.: Питер, 2017. – 336 с.: ил.</w:t>
      </w:r>
    </w:p>
    <w:p w14:paraId="6D5D21ED" w14:textId="389DE8A6" w:rsidR="005A0FAC" w:rsidRDefault="005A0FAC" w:rsidP="005A0FAC">
      <w:pPr>
        <w:pStyle w:val="a0"/>
      </w:pPr>
      <w:r>
        <w:t xml:space="preserve">4) Платформа </w:t>
      </w:r>
      <w:proofErr w:type="spellStart"/>
      <w:r>
        <w:t>scikit-learn</w:t>
      </w:r>
      <w:proofErr w:type="spellEnd"/>
      <w:r>
        <w:t xml:space="preserve"> [Электронный ресурс]:</w:t>
      </w:r>
      <w:r>
        <w:t xml:space="preserve"> </w:t>
      </w:r>
      <w:r>
        <w:t xml:space="preserve">https://scikit-learn.org/stable/ </w:t>
      </w:r>
    </w:p>
    <w:p w14:paraId="6E283494" w14:textId="4B2E7838" w:rsidR="005A0FAC" w:rsidRDefault="005A0FAC" w:rsidP="005A0FAC">
      <w:pPr>
        <w:pStyle w:val="a0"/>
      </w:pPr>
      <w:r>
        <w:t xml:space="preserve">5) Библиотека </w:t>
      </w:r>
      <w:proofErr w:type="spellStart"/>
      <w:r>
        <w:t>Seaborn</w:t>
      </w:r>
      <w:proofErr w:type="spellEnd"/>
      <w:r>
        <w:t xml:space="preserve">-: </w:t>
      </w:r>
      <w:hyperlink r:id="rId41" w:history="1">
        <w:r w:rsidRPr="00BB0028">
          <w:rPr>
            <w:rStyle w:val="af4"/>
          </w:rPr>
          <w:t>https://seaborn.pydata.org/</w:t>
        </w:r>
      </w:hyperlink>
      <w:r>
        <w:t>.</w:t>
      </w:r>
      <w:r>
        <w:t xml:space="preserve"> </w:t>
      </w:r>
    </w:p>
    <w:p w14:paraId="26125AA3" w14:textId="08AEDB84" w:rsidR="005A0FAC" w:rsidRDefault="005A0FAC" w:rsidP="005A0FAC">
      <w:pPr>
        <w:pStyle w:val="a0"/>
      </w:pPr>
      <w:r>
        <w:t>6) Язык программирования Python-</w:t>
      </w:r>
      <w:r>
        <w:t xml:space="preserve"> </w:t>
      </w:r>
      <w:r>
        <w:t>https://www.python.org</w:t>
      </w:r>
    </w:p>
    <w:p w14:paraId="11A33D73" w14:textId="76BCFC8D" w:rsidR="005A0FAC" w:rsidRDefault="005A0FAC" w:rsidP="005A0FAC">
      <w:pPr>
        <w:pStyle w:val="a0"/>
      </w:pPr>
      <w:r>
        <w:t xml:space="preserve">7) Библиотека </w:t>
      </w:r>
      <w:proofErr w:type="spellStart"/>
      <w:r>
        <w:t>Pandas</w:t>
      </w:r>
      <w:proofErr w:type="spellEnd"/>
      <w:r>
        <w:t xml:space="preserve"> https://pandas.pydata.org/ </w:t>
      </w:r>
    </w:p>
    <w:p w14:paraId="47F49827" w14:textId="750F41F6" w:rsidR="005A0FAC" w:rsidRDefault="005A0FAC" w:rsidP="005A0FAC">
      <w:pPr>
        <w:pStyle w:val="a0"/>
      </w:pPr>
      <w:r>
        <w:t xml:space="preserve">8) Библиотека </w:t>
      </w:r>
      <w:proofErr w:type="spellStart"/>
      <w:r>
        <w:t>Sklearn</w:t>
      </w:r>
      <w:proofErr w:type="spellEnd"/>
      <w:r>
        <w:t xml:space="preserve"> https://scikit-learn.org/stable/</w:t>
      </w:r>
    </w:p>
    <w:p w14:paraId="34F12498" w14:textId="0BB4DF6E" w:rsidR="005A0FAC" w:rsidRDefault="005A0FAC" w:rsidP="005A0FAC">
      <w:pPr>
        <w:pStyle w:val="a0"/>
      </w:pPr>
      <w:r>
        <w:t xml:space="preserve">9) Библиотека </w:t>
      </w:r>
      <w:proofErr w:type="spellStart"/>
      <w:r>
        <w:t>Pandas</w:t>
      </w:r>
      <w:proofErr w:type="spellEnd"/>
      <w:r>
        <w:t xml:space="preserve">- https://pandas.pydata.org/. </w:t>
      </w:r>
    </w:p>
    <w:p w14:paraId="3531B93C" w14:textId="599543AA" w:rsidR="005A0FAC" w:rsidRDefault="005A0FAC" w:rsidP="005A0FAC">
      <w:pPr>
        <w:pStyle w:val="a0"/>
      </w:pPr>
      <w:r>
        <w:t xml:space="preserve">10) Библиотека </w:t>
      </w:r>
      <w:proofErr w:type="spellStart"/>
      <w:r>
        <w:t>Matplotlib</w:t>
      </w:r>
      <w:proofErr w:type="spellEnd"/>
      <w:r>
        <w:t>- https://matplotlib.org</w:t>
      </w:r>
    </w:p>
    <w:p w14:paraId="300541BE" w14:textId="31BC36B5" w:rsidR="005A0FAC" w:rsidRDefault="005A0FAC" w:rsidP="005A0FAC">
      <w:pPr>
        <w:pStyle w:val="a0"/>
      </w:pPr>
      <w:r w:rsidRPr="005A0FAC">
        <w:rPr>
          <w:lang w:val="en-US"/>
        </w:rPr>
        <w:t xml:space="preserve">11) </w:t>
      </w:r>
      <w:r>
        <w:t>Библиотека</w:t>
      </w:r>
      <w:r w:rsidRPr="005A0FAC">
        <w:rPr>
          <w:lang w:val="en-US"/>
        </w:rPr>
        <w:t xml:space="preserve"> </w:t>
      </w:r>
      <w:proofErr w:type="spellStart"/>
      <w:r w:rsidRPr="005A0FAC">
        <w:rPr>
          <w:lang w:val="en-US"/>
        </w:rPr>
        <w:t>Tensorflow</w:t>
      </w:r>
      <w:proofErr w:type="spellEnd"/>
      <w:r w:rsidRPr="005A0FAC">
        <w:rPr>
          <w:lang w:val="en-US"/>
        </w:rPr>
        <w:t>: https://www.tensorflow.org/.</w:t>
      </w:r>
    </w:p>
    <w:p w14:paraId="54B7E3A6" w14:textId="6EA38C99" w:rsidR="005A0FAC" w:rsidRDefault="005A0FAC" w:rsidP="005A0FAC">
      <w:pPr>
        <w:pStyle w:val="a0"/>
      </w:pPr>
      <w:r>
        <w:t xml:space="preserve">12) https://habr.com/ru/companies/otus/articles/4429 </w:t>
      </w:r>
    </w:p>
    <w:p w14:paraId="598A7F76" w14:textId="39EB5336" w:rsidR="005A0FAC" w:rsidRPr="005A0FAC" w:rsidRDefault="005A0FAC" w:rsidP="005A0FAC">
      <w:pPr>
        <w:pStyle w:val="a0"/>
        <w:rPr>
          <w:lang w:val="en-US"/>
        </w:rPr>
      </w:pPr>
      <w:r>
        <w:t xml:space="preserve">13) </w:t>
      </w:r>
      <w:r w:rsidRPr="005A0FAC">
        <w:t>https://chat.openai.com/</w:t>
      </w:r>
    </w:p>
    <w:p w14:paraId="02362AB4" w14:textId="1B258153" w:rsidR="005A0FAC" w:rsidRPr="005A0FAC" w:rsidRDefault="005A0FAC" w:rsidP="005A0FAC">
      <w:pPr>
        <w:pStyle w:val="a0"/>
        <w:ind w:firstLine="0"/>
      </w:pPr>
    </w:p>
    <w:sectPr w:rsidR="005A0FAC" w:rsidRPr="005A0FAC" w:rsidSect="00627F1B">
      <w:footerReference w:type="default" r:id="rId42"/>
      <w:pgSz w:w="11906" w:h="16838" w:code="9"/>
      <w:pgMar w:top="1134" w:right="567" w:bottom="851" w:left="1701" w:header="0" w:footer="851" w:gutter="0"/>
      <w:cols w:space="720"/>
      <w:formProt w:val="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FD94D2" w14:textId="77777777" w:rsidR="00536287" w:rsidRDefault="00536287">
      <w:pPr>
        <w:spacing w:line="240" w:lineRule="auto"/>
      </w:pPr>
      <w:r>
        <w:separator/>
      </w:r>
    </w:p>
  </w:endnote>
  <w:endnote w:type="continuationSeparator" w:id="0">
    <w:p w14:paraId="588BAA12" w14:textId="77777777" w:rsidR="00536287" w:rsidRDefault="005362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CC"/>
    <w:family w:val="roman"/>
    <w:pitch w:val="variable"/>
    <w:sig w:usb0="E0000AFF" w:usb1="500078FF" w:usb2="00000021" w:usb3="00000000" w:csb0="000001B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Noto Sans CJK SC">
    <w:panose1 w:val="00000000000000000000"/>
    <w:charset w:val="00"/>
    <w:family w:val="roman"/>
    <w:notTrueType/>
    <w:pitch w:val="default"/>
  </w:font>
  <w:font w:name="OpenSymbol">
    <w:altName w:val="Segoe UI Symbol"/>
    <w:charset w:val="00"/>
    <w:family w:val="auto"/>
    <w:pitch w:val="variable"/>
    <w:sig w:usb0="800000AF" w:usb1="1001ECEA" w:usb2="00000000" w:usb3="00000000" w:csb0="80000001" w:csb1="00000000"/>
  </w:font>
  <w:font w:name="Liberation Mono">
    <w:altName w:val="Courier New"/>
    <w:charset w:val="CC"/>
    <w:family w:val="modern"/>
    <w:pitch w:val="fixed"/>
    <w:sig w:usb0="E0000AFF" w:usb1="400078FF" w:usb2="00000001" w:usb3="00000000" w:csb0="000001BF" w:csb1="00000000"/>
  </w:font>
  <w:font w:name="Noto Sans Mono CJK SC">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NewRomanPSMT">
    <w:altName w:val="Times New Roman"/>
    <w:panose1 w:val="00000000000000000000"/>
    <w:charset w:val="00"/>
    <w:family w:val="roman"/>
    <w:notTrueType/>
    <w:pitch w:val="default"/>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3FE52" w14:textId="77777777" w:rsidR="002870D2" w:rsidRDefault="002C08DB">
    <w:pPr>
      <w:pStyle w:val="ab"/>
    </w:pPr>
    <w:r>
      <w:fldChar w:fldCharType="begin"/>
    </w:r>
    <w:r>
      <w:instrText>PAGE</w:instrText>
    </w:r>
    <w:r>
      <w:fldChar w:fldCharType="separate"/>
    </w:r>
    <w:r>
      <w:t>45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A2400A" w14:textId="77777777" w:rsidR="00536287" w:rsidRDefault="00536287">
      <w:pPr>
        <w:spacing w:line="240" w:lineRule="auto"/>
      </w:pPr>
      <w:r>
        <w:separator/>
      </w:r>
    </w:p>
  </w:footnote>
  <w:footnote w:type="continuationSeparator" w:id="0">
    <w:p w14:paraId="3455EC02" w14:textId="77777777" w:rsidR="00536287" w:rsidRDefault="0053628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659FD"/>
    <w:multiLevelType w:val="multilevel"/>
    <w:tmpl w:val="003C58A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1FFF3817"/>
    <w:multiLevelType w:val="hybridMultilevel"/>
    <w:tmpl w:val="316C8530"/>
    <w:lvl w:ilvl="0" w:tplc="5E3223A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205E7949"/>
    <w:multiLevelType w:val="multilevel"/>
    <w:tmpl w:val="49FCA9A0"/>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3" w15:restartNumberingAfterBreak="0">
    <w:nsid w:val="212F3F75"/>
    <w:multiLevelType w:val="multilevel"/>
    <w:tmpl w:val="4854423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2D2355CA"/>
    <w:multiLevelType w:val="multilevel"/>
    <w:tmpl w:val="B99C0D8C"/>
    <w:lvl w:ilvl="0">
      <w:start w:val="1"/>
      <w:numFmt w:val="none"/>
      <w:pStyle w:val="1"/>
      <w:suff w:val="nothing"/>
      <w:lvlText w:val=""/>
      <w:lvlJc w:val="left"/>
      <w:pPr>
        <w:tabs>
          <w:tab w:val="num" w:pos="0"/>
        </w:tabs>
        <w:ind w:left="0" w:firstLine="0"/>
      </w:pPr>
    </w:lvl>
    <w:lvl w:ilvl="1">
      <w:start w:val="1"/>
      <w:numFmt w:val="none"/>
      <w:pStyle w:val="2"/>
      <w:suff w:val="nothing"/>
      <w:lvlText w:val=""/>
      <w:lvlJc w:val="left"/>
      <w:pPr>
        <w:tabs>
          <w:tab w:val="num" w:pos="0"/>
        </w:tabs>
        <w:ind w:left="0" w:firstLine="0"/>
      </w:pPr>
    </w:lvl>
    <w:lvl w:ilvl="2">
      <w:start w:val="1"/>
      <w:numFmt w:val="none"/>
      <w:pStyle w:val="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50A7646B"/>
    <w:multiLevelType w:val="hybridMultilevel"/>
    <w:tmpl w:val="430A239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5CAB59E5"/>
    <w:multiLevelType w:val="hybridMultilevel"/>
    <w:tmpl w:val="6E20323E"/>
    <w:lvl w:ilvl="0" w:tplc="08A2A7B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5CE5756C"/>
    <w:multiLevelType w:val="hybridMultilevel"/>
    <w:tmpl w:val="1C9C12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61F70F54"/>
    <w:multiLevelType w:val="multilevel"/>
    <w:tmpl w:val="849A8DE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9" w15:restartNumberingAfterBreak="0">
    <w:nsid w:val="7852293B"/>
    <w:multiLevelType w:val="hybridMultilevel"/>
    <w:tmpl w:val="ECA87694"/>
    <w:lvl w:ilvl="0" w:tplc="1CA8C47A">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7DB5670F"/>
    <w:multiLevelType w:val="hybridMultilevel"/>
    <w:tmpl w:val="DD628658"/>
    <w:lvl w:ilvl="0" w:tplc="054A4606">
      <w:start w:val="5"/>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338627362">
    <w:abstractNumId w:val="4"/>
  </w:num>
  <w:num w:numId="2" w16cid:durableId="635338655">
    <w:abstractNumId w:val="8"/>
  </w:num>
  <w:num w:numId="3" w16cid:durableId="711271681">
    <w:abstractNumId w:val="0"/>
  </w:num>
  <w:num w:numId="4" w16cid:durableId="1115295329">
    <w:abstractNumId w:val="2"/>
  </w:num>
  <w:num w:numId="5" w16cid:durableId="125508090">
    <w:abstractNumId w:val="1"/>
  </w:num>
  <w:num w:numId="6" w16cid:durableId="1816288175">
    <w:abstractNumId w:val="10"/>
  </w:num>
  <w:num w:numId="7" w16cid:durableId="277566749">
    <w:abstractNumId w:val="6"/>
  </w:num>
  <w:num w:numId="8" w16cid:durableId="16094617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99756424">
    <w:abstractNumId w:val="7"/>
  </w:num>
  <w:num w:numId="10" w16cid:durableId="134763493">
    <w:abstractNumId w:val="5"/>
  </w:num>
  <w:num w:numId="11" w16cid:durableId="810097451">
    <w:abstractNumId w:val="4"/>
  </w:num>
  <w:num w:numId="12" w16cid:durableId="19190995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70D2"/>
    <w:rsid w:val="000022F9"/>
    <w:rsid w:val="00002814"/>
    <w:rsid w:val="000325C5"/>
    <w:rsid w:val="00044F5B"/>
    <w:rsid w:val="000529EA"/>
    <w:rsid w:val="00053DD0"/>
    <w:rsid w:val="000605E0"/>
    <w:rsid w:val="00060FEF"/>
    <w:rsid w:val="00067370"/>
    <w:rsid w:val="0007019B"/>
    <w:rsid w:val="00085C0A"/>
    <w:rsid w:val="00094F4D"/>
    <w:rsid w:val="00095730"/>
    <w:rsid w:val="000A2270"/>
    <w:rsid w:val="000A48F9"/>
    <w:rsid w:val="000A4E67"/>
    <w:rsid w:val="000A6B82"/>
    <w:rsid w:val="000B195F"/>
    <w:rsid w:val="000C11E5"/>
    <w:rsid w:val="000C3217"/>
    <w:rsid w:val="000D1345"/>
    <w:rsid w:val="000E0427"/>
    <w:rsid w:val="000F0D72"/>
    <w:rsid w:val="000F5944"/>
    <w:rsid w:val="000F722A"/>
    <w:rsid w:val="001133A8"/>
    <w:rsid w:val="00114799"/>
    <w:rsid w:val="00117429"/>
    <w:rsid w:val="00126AEF"/>
    <w:rsid w:val="00133AF2"/>
    <w:rsid w:val="0014294A"/>
    <w:rsid w:val="00146DD2"/>
    <w:rsid w:val="00150381"/>
    <w:rsid w:val="00152F21"/>
    <w:rsid w:val="001531AF"/>
    <w:rsid w:val="00155DA3"/>
    <w:rsid w:val="00164F86"/>
    <w:rsid w:val="0016746C"/>
    <w:rsid w:val="00167EB2"/>
    <w:rsid w:val="0017018C"/>
    <w:rsid w:val="00170ECC"/>
    <w:rsid w:val="00170FA1"/>
    <w:rsid w:val="0017283E"/>
    <w:rsid w:val="001740D2"/>
    <w:rsid w:val="00183CDB"/>
    <w:rsid w:val="0019484C"/>
    <w:rsid w:val="00197C09"/>
    <w:rsid w:val="00197C8B"/>
    <w:rsid w:val="001A575B"/>
    <w:rsid w:val="001A699B"/>
    <w:rsid w:val="001B50A3"/>
    <w:rsid w:val="001B76B4"/>
    <w:rsid w:val="001D515A"/>
    <w:rsid w:val="001E1216"/>
    <w:rsid w:val="001E2D03"/>
    <w:rsid w:val="001E41FA"/>
    <w:rsid w:val="001E58CA"/>
    <w:rsid w:val="001F02EE"/>
    <w:rsid w:val="001F1B4B"/>
    <w:rsid w:val="001F2004"/>
    <w:rsid w:val="001F6D97"/>
    <w:rsid w:val="00211AAB"/>
    <w:rsid w:val="00213C80"/>
    <w:rsid w:val="00232484"/>
    <w:rsid w:val="00247E09"/>
    <w:rsid w:val="0025296A"/>
    <w:rsid w:val="00255D43"/>
    <w:rsid w:val="00263BDF"/>
    <w:rsid w:val="00266769"/>
    <w:rsid w:val="00270613"/>
    <w:rsid w:val="00271712"/>
    <w:rsid w:val="00283033"/>
    <w:rsid w:val="002870D2"/>
    <w:rsid w:val="00291151"/>
    <w:rsid w:val="002A348C"/>
    <w:rsid w:val="002A34CA"/>
    <w:rsid w:val="002A5498"/>
    <w:rsid w:val="002A5DE2"/>
    <w:rsid w:val="002A648A"/>
    <w:rsid w:val="002A68EA"/>
    <w:rsid w:val="002B04F5"/>
    <w:rsid w:val="002B14F8"/>
    <w:rsid w:val="002B1DD2"/>
    <w:rsid w:val="002B553A"/>
    <w:rsid w:val="002C08DB"/>
    <w:rsid w:val="002D4287"/>
    <w:rsid w:val="002E6C50"/>
    <w:rsid w:val="002F5491"/>
    <w:rsid w:val="002F6AEF"/>
    <w:rsid w:val="0030671F"/>
    <w:rsid w:val="003101D2"/>
    <w:rsid w:val="00320E3A"/>
    <w:rsid w:val="00322D62"/>
    <w:rsid w:val="00327C9E"/>
    <w:rsid w:val="00332D92"/>
    <w:rsid w:val="00341B88"/>
    <w:rsid w:val="003423D9"/>
    <w:rsid w:val="00350ABF"/>
    <w:rsid w:val="00350C48"/>
    <w:rsid w:val="00352420"/>
    <w:rsid w:val="003566CA"/>
    <w:rsid w:val="00361652"/>
    <w:rsid w:val="003617EC"/>
    <w:rsid w:val="00372062"/>
    <w:rsid w:val="003814C5"/>
    <w:rsid w:val="00383662"/>
    <w:rsid w:val="003A1F8C"/>
    <w:rsid w:val="003A3E0B"/>
    <w:rsid w:val="003B3228"/>
    <w:rsid w:val="003C38E9"/>
    <w:rsid w:val="003C5DA5"/>
    <w:rsid w:val="003C71D8"/>
    <w:rsid w:val="003C768D"/>
    <w:rsid w:val="003D033A"/>
    <w:rsid w:val="003E1C18"/>
    <w:rsid w:val="003E68DC"/>
    <w:rsid w:val="003F11B8"/>
    <w:rsid w:val="003F1D89"/>
    <w:rsid w:val="00401D6F"/>
    <w:rsid w:val="0040769C"/>
    <w:rsid w:val="00407933"/>
    <w:rsid w:val="00415614"/>
    <w:rsid w:val="00415EC8"/>
    <w:rsid w:val="004173F6"/>
    <w:rsid w:val="00430408"/>
    <w:rsid w:val="00435B4D"/>
    <w:rsid w:val="00455BAB"/>
    <w:rsid w:val="00464F4D"/>
    <w:rsid w:val="00480DF0"/>
    <w:rsid w:val="00483F0B"/>
    <w:rsid w:val="00492FDD"/>
    <w:rsid w:val="0049318C"/>
    <w:rsid w:val="004A26F7"/>
    <w:rsid w:val="004A74CE"/>
    <w:rsid w:val="004A7E3E"/>
    <w:rsid w:val="004B00F2"/>
    <w:rsid w:val="004B5FF6"/>
    <w:rsid w:val="004B6900"/>
    <w:rsid w:val="004C0993"/>
    <w:rsid w:val="004C0F02"/>
    <w:rsid w:val="004C5532"/>
    <w:rsid w:val="004D6130"/>
    <w:rsid w:val="004E0E27"/>
    <w:rsid w:val="004E2D9A"/>
    <w:rsid w:val="004E6C47"/>
    <w:rsid w:val="004F6AB5"/>
    <w:rsid w:val="004F7E62"/>
    <w:rsid w:val="0051548C"/>
    <w:rsid w:val="00515BEF"/>
    <w:rsid w:val="00515C18"/>
    <w:rsid w:val="00520118"/>
    <w:rsid w:val="005206B5"/>
    <w:rsid w:val="0052275A"/>
    <w:rsid w:val="005357F2"/>
    <w:rsid w:val="00536287"/>
    <w:rsid w:val="00545C79"/>
    <w:rsid w:val="00551E78"/>
    <w:rsid w:val="00557455"/>
    <w:rsid w:val="00561AC4"/>
    <w:rsid w:val="00564FF2"/>
    <w:rsid w:val="0056556D"/>
    <w:rsid w:val="00573F67"/>
    <w:rsid w:val="005743BE"/>
    <w:rsid w:val="00580D69"/>
    <w:rsid w:val="005828AD"/>
    <w:rsid w:val="005834BC"/>
    <w:rsid w:val="00586929"/>
    <w:rsid w:val="005869B9"/>
    <w:rsid w:val="00590ABB"/>
    <w:rsid w:val="005921DD"/>
    <w:rsid w:val="00595538"/>
    <w:rsid w:val="00596694"/>
    <w:rsid w:val="005A0FAC"/>
    <w:rsid w:val="005A6132"/>
    <w:rsid w:val="005A62EF"/>
    <w:rsid w:val="005A78C4"/>
    <w:rsid w:val="005C2438"/>
    <w:rsid w:val="005C5D04"/>
    <w:rsid w:val="005C5D37"/>
    <w:rsid w:val="005C7624"/>
    <w:rsid w:val="005D0B70"/>
    <w:rsid w:val="005D5330"/>
    <w:rsid w:val="005E40BA"/>
    <w:rsid w:val="005E4A03"/>
    <w:rsid w:val="005E4C13"/>
    <w:rsid w:val="005E575A"/>
    <w:rsid w:val="0060382A"/>
    <w:rsid w:val="006062D5"/>
    <w:rsid w:val="00610D78"/>
    <w:rsid w:val="00614F03"/>
    <w:rsid w:val="006178CC"/>
    <w:rsid w:val="00627F1B"/>
    <w:rsid w:val="00630280"/>
    <w:rsid w:val="00635406"/>
    <w:rsid w:val="006372A9"/>
    <w:rsid w:val="006408EF"/>
    <w:rsid w:val="0064613E"/>
    <w:rsid w:val="0064694C"/>
    <w:rsid w:val="006522CE"/>
    <w:rsid w:val="006525C9"/>
    <w:rsid w:val="00660657"/>
    <w:rsid w:val="00661316"/>
    <w:rsid w:val="00667134"/>
    <w:rsid w:val="006929FA"/>
    <w:rsid w:val="006932B1"/>
    <w:rsid w:val="006963E0"/>
    <w:rsid w:val="006C2766"/>
    <w:rsid w:val="006C2BE2"/>
    <w:rsid w:val="006C37F2"/>
    <w:rsid w:val="006D3F39"/>
    <w:rsid w:val="006D609F"/>
    <w:rsid w:val="006D6AF9"/>
    <w:rsid w:val="006E6862"/>
    <w:rsid w:val="006F48FB"/>
    <w:rsid w:val="006F5AD9"/>
    <w:rsid w:val="00700514"/>
    <w:rsid w:val="00700CF9"/>
    <w:rsid w:val="0070750C"/>
    <w:rsid w:val="007120A0"/>
    <w:rsid w:val="00722975"/>
    <w:rsid w:val="00723DD4"/>
    <w:rsid w:val="007305B7"/>
    <w:rsid w:val="00732C8E"/>
    <w:rsid w:val="00733F21"/>
    <w:rsid w:val="00737530"/>
    <w:rsid w:val="00743430"/>
    <w:rsid w:val="0075136E"/>
    <w:rsid w:val="00761C65"/>
    <w:rsid w:val="00766E21"/>
    <w:rsid w:val="00770607"/>
    <w:rsid w:val="0077165A"/>
    <w:rsid w:val="00777AB4"/>
    <w:rsid w:val="00777C88"/>
    <w:rsid w:val="00786569"/>
    <w:rsid w:val="0078666A"/>
    <w:rsid w:val="0078702A"/>
    <w:rsid w:val="007A05FC"/>
    <w:rsid w:val="007A6796"/>
    <w:rsid w:val="007B3BEE"/>
    <w:rsid w:val="007B6A49"/>
    <w:rsid w:val="007F3E43"/>
    <w:rsid w:val="00802567"/>
    <w:rsid w:val="00806D92"/>
    <w:rsid w:val="00811D9A"/>
    <w:rsid w:val="008204C9"/>
    <w:rsid w:val="0083731F"/>
    <w:rsid w:val="008433D6"/>
    <w:rsid w:val="00850A16"/>
    <w:rsid w:val="00855B56"/>
    <w:rsid w:val="008644D3"/>
    <w:rsid w:val="008655CF"/>
    <w:rsid w:val="0086754B"/>
    <w:rsid w:val="008809B5"/>
    <w:rsid w:val="00881BC3"/>
    <w:rsid w:val="00882FAD"/>
    <w:rsid w:val="00890355"/>
    <w:rsid w:val="008947E1"/>
    <w:rsid w:val="0089785D"/>
    <w:rsid w:val="008B008A"/>
    <w:rsid w:val="008B0159"/>
    <w:rsid w:val="008B2AB0"/>
    <w:rsid w:val="008B2C63"/>
    <w:rsid w:val="008B7397"/>
    <w:rsid w:val="008B73DB"/>
    <w:rsid w:val="008C0626"/>
    <w:rsid w:val="008C2018"/>
    <w:rsid w:val="008C5B9A"/>
    <w:rsid w:val="008C6A02"/>
    <w:rsid w:val="008C7927"/>
    <w:rsid w:val="008D0A00"/>
    <w:rsid w:val="008E222E"/>
    <w:rsid w:val="008E5359"/>
    <w:rsid w:val="009048F5"/>
    <w:rsid w:val="00905CA7"/>
    <w:rsid w:val="00914970"/>
    <w:rsid w:val="0093138D"/>
    <w:rsid w:val="00933CC3"/>
    <w:rsid w:val="00933E93"/>
    <w:rsid w:val="00936AFE"/>
    <w:rsid w:val="0094617D"/>
    <w:rsid w:val="00955FD1"/>
    <w:rsid w:val="009677F1"/>
    <w:rsid w:val="0097018E"/>
    <w:rsid w:val="00975AF4"/>
    <w:rsid w:val="009762CE"/>
    <w:rsid w:val="00985375"/>
    <w:rsid w:val="00997CEE"/>
    <w:rsid w:val="009A1850"/>
    <w:rsid w:val="009A1F5E"/>
    <w:rsid w:val="009A3B26"/>
    <w:rsid w:val="009B3700"/>
    <w:rsid w:val="009B50F8"/>
    <w:rsid w:val="009B722D"/>
    <w:rsid w:val="009D0200"/>
    <w:rsid w:val="009D090C"/>
    <w:rsid w:val="009D5709"/>
    <w:rsid w:val="009E1A28"/>
    <w:rsid w:val="009E50A4"/>
    <w:rsid w:val="009E6456"/>
    <w:rsid w:val="009F2CC6"/>
    <w:rsid w:val="009F525F"/>
    <w:rsid w:val="009F55C4"/>
    <w:rsid w:val="009F624B"/>
    <w:rsid w:val="00A062B2"/>
    <w:rsid w:val="00A0639C"/>
    <w:rsid w:val="00A07D97"/>
    <w:rsid w:val="00A138BB"/>
    <w:rsid w:val="00A171B6"/>
    <w:rsid w:val="00A20BF5"/>
    <w:rsid w:val="00A21F4A"/>
    <w:rsid w:val="00A3092A"/>
    <w:rsid w:val="00A30EFA"/>
    <w:rsid w:val="00A44650"/>
    <w:rsid w:val="00A50687"/>
    <w:rsid w:val="00A52C87"/>
    <w:rsid w:val="00A563D8"/>
    <w:rsid w:val="00A612A1"/>
    <w:rsid w:val="00A6309A"/>
    <w:rsid w:val="00A65AE4"/>
    <w:rsid w:val="00A77BEC"/>
    <w:rsid w:val="00A816D0"/>
    <w:rsid w:val="00A82008"/>
    <w:rsid w:val="00A903AF"/>
    <w:rsid w:val="00A93FAA"/>
    <w:rsid w:val="00A967E3"/>
    <w:rsid w:val="00AB0D1A"/>
    <w:rsid w:val="00AB7EE8"/>
    <w:rsid w:val="00AC1FE6"/>
    <w:rsid w:val="00AC3E60"/>
    <w:rsid w:val="00AC5D2C"/>
    <w:rsid w:val="00AC70C1"/>
    <w:rsid w:val="00AC73EE"/>
    <w:rsid w:val="00AD0515"/>
    <w:rsid w:val="00AD430C"/>
    <w:rsid w:val="00AD5947"/>
    <w:rsid w:val="00AD73BF"/>
    <w:rsid w:val="00AE760B"/>
    <w:rsid w:val="00AF4DC7"/>
    <w:rsid w:val="00AF5792"/>
    <w:rsid w:val="00AF6729"/>
    <w:rsid w:val="00B03529"/>
    <w:rsid w:val="00B0678B"/>
    <w:rsid w:val="00B07766"/>
    <w:rsid w:val="00B218C6"/>
    <w:rsid w:val="00B21F2A"/>
    <w:rsid w:val="00B30174"/>
    <w:rsid w:val="00B4083A"/>
    <w:rsid w:val="00B40C0C"/>
    <w:rsid w:val="00B46061"/>
    <w:rsid w:val="00B462BA"/>
    <w:rsid w:val="00B61623"/>
    <w:rsid w:val="00B733B9"/>
    <w:rsid w:val="00B8230D"/>
    <w:rsid w:val="00B87ADE"/>
    <w:rsid w:val="00B91CC3"/>
    <w:rsid w:val="00B91D43"/>
    <w:rsid w:val="00B960F6"/>
    <w:rsid w:val="00B969CC"/>
    <w:rsid w:val="00BA02B4"/>
    <w:rsid w:val="00BA2664"/>
    <w:rsid w:val="00BA5ADF"/>
    <w:rsid w:val="00BB1AC8"/>
    <w:rsid w:val="00BD043B"/>
    <w:rsid w:val="00BD236B"/>
    <w:rsid w:val="00BD5429"/>
    <w:rsid w:val="00BE0174"/>
    <w:rsid w:val="00BE27AD"/>
    <w:rsid w:val="00BE48B9"/>
    <w:rsid w:val="00BF12BA"/>
    <w:rsid w:val="00BF1ECF"/>
    <w:rsid w:val="00BF5BA1"/>
    <w:rsid w:val="00C13072"/>
    <w:rsid w:val="00C20D1F"/>
    <w:rsid w:val="00C2315E"/>
    <w:rsid w:val="00C24DC9"/>
    <w:rsid w:val="00C25474"/>
    <w:rsid w:val="00C37FD6"/>
    <w:rsid w:val="00C429AF"/>
    <w:rsid w:val="00C47C49"/>
    <w:rsid w:val="00C51D32"/>
    <w:rsid w:val="00C6030E"/>
    <w:rsid w:val="00C60963"/>
    <w:rsid w:val="00C81CD1"/>
    <w:rsid w:val="00CA128A"/>
    <w:rsid w:val="00CA1976"/>
    <w:rsid w:val="00CB784E"/>
    <w:rsid w:val="00CC25E6"/>
    <w:rsid w:val="00CC5885"/>
    <w:rsid w:val="00CD3AA8"/>
    <w:rsid w:val="00CD4637"/>
    <w:rsid w:val="00CF07C0"/>
    <w:rsid w:val="00CF3536"/>
    <w:rsid w:val="00CF3D79"/>
    <w:rsid w:val="00D20E06"/>
    <w:rsid w:val="00D21963"/>
    <w:rsid w:val="00D26006"/>
    <w:rsid w:val="00D27305"/>
    <w:rsid w:val="00D43C4A"/>
    <w:rsid w:val="00D4557F"/>
    <w:rsid w:val="00D4691C"/>
    <w:rsid w:val="00D52016"/>
    <w:rsid w:val="00D52228"/>
    <w:rsid w:val="00D5397D"/>
    <w:rsid w:val="00D57BF4"/>
    <w:rsid w:val="00D829C5"/>
    <w:rsid w:val="00D850FC"/>
    <w:rsid w:val="00D85C36"/>
    <w:rsid w:val="00D947DE"/>
    <w:rsid w:val="00D962B4"/>
    <w:rsid w:val="00D963B5"/>
    <w:rsid w:val="00DA6665"/>
    <w:rsid w:val="00DA7C6B"/>
    <w:rsid w:val="00DC32F5"/>
    <w:rsid w:val="00DC68A8"/>
    <w:rsid w:val="00DD75E4"/>
    <w:rsid w:val="00DE2FBD"/>
    <w:rsid w:val="00DE6F14"/>
    <w:rsid w:val="00DF042B"/>
    <w:rsid w:val="00DF2CE6"/>
    <w:rsid w:val="00DF2DC7"/>
    <w:rsid w:val="00E1299D"/>
    <w:rsid w:val="00E153D5"/>
    <w:rsid w:val="00E1609E"/>
    <w:rsid w:val="00E23CFC"/>
    <w:rsid w:val="00E24387"/>
    <w:rsid w:val="00E27757"/>
    <w:rsid w:val="00E318D3"/>
    <w:rsid w:val="00E44242"/>
    <w:rsid w:val="00E518EC"/>
    <w:rsid w:val="00E53BAF"/>
    <w:rsid w:val="00E540DC"/>
    <w:rsid w:val="00E54C45"/>
    <w:rsid w:val="00E568B9"/>
    <w:rsid w:val="00E85728"/>
    <w:rsid w:val="00E91BED"/>
    <w:rsid w:val="00EA1ED3"/>
    <w:rsid w:val="00EA2803"/>
    <w:rsid w:val="00EA3E46"/>
    <w:rsid w:val="00EA5294"/>
    <w:rsid w:val="00EA6A83"/>
    <w:rsid w:val="00EB5D95"/>
    <w:rsid w:val="00EC7022"/>
    <w:rsid w:val="00ED3D7C"/>
    <w:rsid w:val="00EF2534"/>
    <w:rsid w:val="00EF3E00"/>
    <w:rsid w:val="00EF4066"/>
    <w:rsid w:val="00F005C2"/>
    <w:rsid w:val="00F00AF2"/>
    <w:rsid w:val="00F177F2"/>
    <w:rsid w:val="00F207A3"/>
    <w:rsid w:val="00F258A8"/>
    <w:rsid w:val="00F47517"/>
    <w:rsid w:val="00F47669"/>
    <w:rsid w:val="00F5091D"/>
    <w:rsid w:val="00F50B15"/>
    <w:rsid w:val="00F55B03"/>
    <w:rsid w:val="00F55D14"/>
    <w:rsid w:val="00F56EEA"/>
    <w:rsid w:val="00F603F2"/>
    <w:rsid w:val="00F60F29"/>
    <w:rsid w:val="00F62619"/>
    <w:rsid w:val="00F62AC8"/>
    <w:rsid w:val="00F66A8C"/>
    <w:rsid w:val="00F71760"/>
    <w:rsid w:val="00F7580D"/>
    <w:rsid w:val="00F81CDF"/>
    <w:rsid w:val="00F94423"/>
    <w:rsid w:val="00F96BEE"/>
    <w:rsid w:val="00FA21A5"/>
    <w:rsid w:val="00FA2A42"/>
    <w:rsid w:val="00FA4D54"/>
    <w:rsid w:val="00FA500F"/>
    <w:rsid w:val="00FA7B32"/>
    <w:rsid w:val="00FB162A"/>
    <w:rsid w:val="00FB1C87"/>
    <w:rsid w:val="00FB2252"/>
    <w:rsid w:val="00FB559F"/>
    <w:rsid w:val="00FC0056"/>
    <w:rsid w:val="00FC0964"/>
    <w:rsid w:val="00FD0B6D"/>
    <w:rsid w:val="00FD576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0BC39"/>
  <w15:docId w15:val="{69B0CA55-F643-4BDF-B9FA-4CB960294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overflowPunct w:val="0"/>
      <w:spacing w:line="360" w:lineRule="auto"/>
    </w:pPr>
    <w:rPr>
      <w:rFonts w:ascii="Times New Roman" w:hAnsi="Times New Roman"/>
      <w:sz w:val="28"/>
    </w:rPr>
  </w:style>
  <w:style w:type="paragraph" w:styleId="1">
    <w:name w:val="heading 1"/>
    <w:basedOn w:val="10"/>
    <w:next w:val="a0"/>
    <w:uiPriority w:val="9"/>
    <w:qFormat/>
    <w:pPr>
      <w:numPr>
        <w:numId w:val="1"/>
      </w:numPr>
      <w:spacing w:before="300" w:after="300"/>
      <w:outlineLvl w:val="0"/>
    </w:pPr>
    <w:rPr>
      <w:b/>
      <w:bCs/>
      <w:sz w:val="32"/>
      <w:szCs w:val="36"/>
    </w:rPr>
  </w:style>
  <w:style w:type="paragraph" w:styleId="2">
    <w:name w:val="heading 2"/>
    <w:basedOn w:val="10"/>
    <w:next w:val="a0"/>
    <w:uiPriority w:val="9"/>
    <w:unhideWhenUsed/>
    <w:qFormat/>
    <w:pPr>
      <w:numPr>
        <w:ilvl w:val="1"/>
        <w:numId w:val="1"/>
      </w:numPr>
      <w:spacing w:before="300" w:after="300"/>
      <w:ind w:firstLine="709"/>
      <w:jc w:val="left"/>
      <w:outlineLvl w:val="1"/>
    </w:pPr>
    <w:rPr>
      <w:b/>
      <w:bCs/>
      <w:szCs w:val="32"/>
    </w:rPr>
  </w:style>
  <w:style w:type="paragraph" w:styleId="3">
    <w:name w:val="heading 3"/>
    <w:basedOn w:val="10"/>
    <w:next w:val="a0"/>
    <w:uiPriority w:val="9"/>
    <w:semiHidden/>
    <w:unhideWhenUsed/>
    <w:qFormat/>
    <w:pPr>
      <w:numPr>
        <w:ilvl w:val="2"/>
        <w:numId w:val="1"/>
      </w:numPr>
      <w:spacing w:before="140" w:after="120"/>
      <w:outlineLvl w:val="2"/>
    </w:pPr>
    <w:rPr>
      <w:rFonts w:ascii="Liberation Serif" w:eastAsia="Noto Serif CJK SC" w:hAnsi="Liberation Serif"/>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Маркеры списка"/>
    <w:qFormat/>
    <w:rPr>
      <w:rFonts w:ascii="OpenSymbol" w:eastAsia="OpenSymbol" w:hAnsi="OpenSymbol" w:cs="OpenSymbol"/>
    </w:rPr>
  </w:style>
  <w:style w:type="character" w:customStyle="1" w:styleId="a5">
    <w:name w:val="Символ нумерации"/>
    <w:qFormat/>
  </w:style>
  <w:style w:type="character" w:customStyle="1" w:styleId="a6">
    <w:name w:val="Исходный текст"/>
    <w:qFormat/>
    <w:rPr>
      <w:rFonts w:ascii="Liberation Mono" w:eastAsia="Noto Sans Mono CJK SC" w:hAnsi="Liberation Mono" w:cs="Liberation Mono"/>
    </w:rPr>
  </w:style>
  <w:style w:type="character" w:customStyle="1" w:styleId="-">
    <w:name w:val="Интернет-ссылка"/>
    <w:rPr>
      <w:color w:val="000080"/>
      <w:u w:val="single"/>
    </w:rPr>
  </w:style>
  <w:style w:type="paragraph" w:customStyle="1" w:styleId="10">
    <w:name w:val="Заголовок1"/>
    <w:basedOn w:val="a"/>
    <w:next w:val="a0"/>
    <w:qFormat/>
    <w:pPr>
      <w:keepNext/>
      <w:jc w:val="center"/>
    </w:pPr>
    <w:rPr>
      <w:rFonts w:eastAsia="Noto Sans CJK SC"/>
      <w:szCs w:val="28"/>
    </w:rPr>
  </w:style>
  <w:style w:type="paragraph" w:styleId="a0">
    <w:name w:val="Body Text"/>
    <w:basedOn w:val="a"/>
    <w:link w:val="a7"/>
    <w:pPr>
      <w:suppressAutoHyphens w:val="0"/>
      <w:ind w:firstLine="709"/>
      <w:jc w:val="both"/>
    </w:pPr>
  </w:style>
  <w:style w:type="paragraph" w:styleId="a8">
    <w:name w:val="List"/>
    <w:basedOn w:val="a0"/>
  </w:style>
  <w:style w:type="paragraph" w:styleId="a9">
    <w:name w:val="caption"/>
    <w:basedOn w:val="a"/>
    <w:qFormat/>
    <w:pPr>
      <w:suppressLineNumbers/>
      <w:spacing w:before="120" w:after="120"/>
    </w:pPr>
    <w:rPr>
      <w:i/>
      <w:iCs/>
      <w:sz w:val="24"/>
    </w:rPr>
  </w:style>
  <w:style w:type="paragraph" w:customStyle="1" w:styleId="11">
    <w:name w:val="Указатель1"/>
    <w:basedOn w:val="a"/>
    <w:qFormat/>
    <w:pPr>
      <w:suppressLineNumbers/>
    </w:pPr>
  </w:style>
  <w:style w:type="paragraph" w:customStyle="1" w:styleId="aa">
    <w:name w:val="Верхний и нижний колонтитулы"/>
    <w:basedOn w:val="a"/>
    <w:qFormat/>
    <w:pPr>
      <w:suppressLineNumbers/>
      <w:tabs>
        <w:tab w:val="center" w:pos="4819"/>
        <w:tab w:val="right" w:pos="9638"/>
      </w:tabs>
    </w:pPr>
  </w:style>
  <w:style w:type="paragraph" w:styleId="ab">
    <w:name w:val="footer"/>
    <w:basedOn w:val="aa"/>
    <w:pPr>
      <w:spacing w:line="240" w:lineRule="auto"/>
      <w:jc w:val="center"/>
    </w:pPr>
  </w:style>
  <w:style w:type="paragraph" w:styleId="ac">
    <w:name w:val="Title"/>
    <w:basedOn w:val="10"/>
    <w:next w:val="a0"/>
    <w:uiPriority w:val="10"/>
    <w:qFormat/>
    <w:rPr>
      <w:bCs/>
      <w:szCs w:val="56"/>
    </w:rPr>
  </w:style>
  <w:style w:type="paragraph" w:customStyle="1" w:styleId="ad">
    <w:name w:val="Содержимое таблицы"/>
    <w:basedOn w:val="a"/>
    <w:qFormat/>
    <w:pPr>
      <w:suppressLineNumbers/>
    </w:pPr>
  </w:style>
  <w:style w:type="paragraph" w:customStyle="1" w:styleId="ae">
    <w:name w:val="Заголовок таблицы"/>
    <w:basedOn w:val="ad"/>
    <w:qFormat/>
    <w:rPr>
      <w:bCs/>
    </w:rPr>
  </w:style>
  <w:style w:type="paragraph" w:customStyle="1" w:styleId="af">
    <w:name w:val="Заголовок рисунка"/>
    <w:basedOn w:val="a0"/>
    <w:qFormat/>
    <w:pPr>
      <w:ind w:firstLine="0"/>
      <w:jc w:val="center"/>
    </w:pPr>
  </w:style>
  <w:style w:type="numbering" w:customStyle="1" w:styleId="af0">
    <w:name w:val="Маркер –"/>
    <w:qFormat/>
  </w:style>
  <w:style w:type="numbering" w:customStyle="1" w:styleId="af1">
    <w:name w:val="что это"/>
    <w:qFormat/>
  </w:style>
  <w:style w:type="numbering" w:customStyle="1" w:styleId="af2">
    <w:name w:val="Дефисы"/>
    <w:qFormat/>
  </w:style>
  <w:style w:type="paragraph" w:styleId="af3">
    <w:name w:val="TOC Heading"/>
    <w:basedOn w:val="1"/>
    <w:next w:val="a"/>
    <w:uiPriority w:val="39"/>
    <w:unhideWhenUsed/>
    <w:qFormat/>
    <w:rsid w:val="00F55B03"/>
    <w:pPr>
      <w:keepLines/>
      <w:numPr>
        <w:numId w:val="0"/>
      </w:numPr>
      <w:suppressAutoHyphens w:val="0"/>
      <w:overflowPunct/>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lang w:val="en-US" w:eastAsia="en-US" w:bidi="ar-SA"/>
    </w:rPr>
  </w:style>
  <w:style w:type="paragraph" w:styleId="12">
    <w:name w:val="toc 1"/>
    <w:basedOn w:val="a"/>
    <w:next w:val="a"/>
    <w:autoRedefine/>
    <w:uiPriority w:val="39"/>
    <w:unhideWhenUsed/>
    <w:rsid w:val="00114799"/>
    <w:pPr>
      <w:tabs>
        <w:tab w:val="right" w:leader="dot" w:pos="9628"/>
      </w:tabs>
      <w:spacing w:after="100"/>
      <w:jc w:val="center"/>
    </w:pPr>
    <w:rPr>
      <w:rFonts w:cs="Mangal"/>
      <w:noProof/>
    </w:rPr>
  </w:style>
  <w:style w:type="paragraph" w:styleId="20">
    <w:name w:val="toc 2"/>
    <w:basedOn w:val="a"/>
    <w:next w:val="a"/>
    <w:autoRedefine/>
    <w:uiPriority w:val="39"/>
    <w:unhideWhenUsed/>
    <w:rsid w:val="00F55B03"/>
    <w:pPr>
      <w:spacing w:after="100"/>
      <w:ind w:left="280"/>
    </w:pPr>
    <w:rPr>
      <w:rFonts w:cs="Mangal"/>
    </w:rPr>
  </w:style>
  <w:style w:type="character" w:styleId="af4">
    <w:name w:val="Hyperlink"/>
    <w:basedOn w:val="a1"/>
    <w:uiPriority w:val="99"/>
    <w:unhideWhenUsed/>
    <w:rsid w:val="00F55B03"/>
    <w:rPr>
      <w:color w:val="0563C1" w:themeColor="hyperlink"/>
      <w:u w:val="single"/>
    </w:rPr>
  </w:style>
  <w:style w:type="character" w:customStyle="1" w:styleId="a7">
    <w:name w:val="Основной текст Знак"/>
    <w:basedOn w:val="a1"/>
    <w:link w:val="a0"/>
    <w:rsid w:val="00AF6729"/>
    <w:rPr>
      <w:rFonts w:ascii="Times New Roman" w:hAnsi="Times New Roman"/>
      <w:sz w:val="28"/>
    </w:rPr>
  </w:style>
  <w:style w:type="character" w:customStyle="1" w:styleId="fontstyle01">
    <w:name w:val="fontstyle01"/>
    <w:basedOn w:val="a1"/>
    <w:rsid w:val="006062D5"/>
    <w:rPr>
      <w:rFonts w:ascii="TimesNewRomanPSMT" w:hAnsi="TimesNewRomanPSMT" w:hint="default"/>
      <w:b w:val="0"/>
      <w:bCs w:val="0"/>
      <w:i w:val="0"/>
      <w:iCs w:val="0"/>
      <w:color w:val="000000"/>
      <w:sz w:val="28"/>
      <w:szCs w:val="28"/>
    </w:rPr>
  </w:style>
  <w:style w:type="table" w:styleId="af5">
    <w:name w:val="Table Grid"/>
    <w:basedOn w:val="a2"/>
    <w:uiPriority w:val="39"/>
    <w:rsid w:val="004C09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Unresolved Mention"/>
    <w:basedOn w:val="a1"/>
    <w:uiPriority w:val="99"/>
    <w:semiHidden/>
    <w:unhideWhenUsed/>
    <w:rsid w:val="005A0F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84637">
      <w:bodyDiv w:val="1"/>
      <w:marLeft w:val="0"/>
      <w:marRight w:val="0"/>
      <w:marTop w:val="0"/>
      <w:marBottom w:val="0"/>
      <w:divBdr>
        <w:top w:val="none" w:sz="0" w:space="0" w:color="auto"/>
        <w:left w:val="none" w:sz="0" w:space="0" w:color="auto"/>
        <w:bottom w:val="none" w:sz="0" w:space="0" w:color="auto"/>
        <w:right w:val="none" w:sz="0" w:space="0" w:color="auto"/>
      </w:divBdr>
      <w:divsChild>
        <w:div w:id="435831559">
          <w:marLeft w:val="0"/>
          <w:marRight w:val="0"/>
          <w:marTop w:val="0"/>
          <w:marBottom w:val="0"/>
          <w:divBdr>
            <w:top w:val="none" w:sz="0" w:space="0" w:color="auto"/>
            <w:left w:val="none" w:sz="0" w:space="0" w:color="auto"/>
            <w:bottom w:val="none" w:sz="0" w:space="0" w:color="auto"/>
            <w:right w:val="none" w:sz="0" w:space="0" w:color="auto"/>
          </w:divBdr>
          <w:divsChild>
            <w:div w:id="31988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6784">
      <w:bodyDiv w:val="1"/>
      <w:marLeft w:val="0"/>
      <w:marRight w:val="0"/>
      <w:marTop w:val="0"/>
      <w:marBottom w:val="0"/>
      <w:divBdr>
        <w:top w:val="none" w:sz="0" w:space="0" w:color="auto"/>
        <w:left w:val="none" w:sz="0" w:space="0" w:color="auto"/>
        <w:bottom w:val="none" w:sz="0" w:space="0" w:color="auto"/>
        <w:right w:val="none" w:sz="0" w:space="0" w:color="auto"/>
      </w:divBdr>
    </w:div>
    <w:div w:id="218712373">
      <w:bodyDiv w:val="1"/>
      <w:marLeft w:val="0"/>
      <w:marRight w:val="0"/>
      <w:marTop w:val="0"/>
      <w:marBottom w:val="0"/>
      <w:divBdr>
        <w:top w:val="none" w:sz="0" w:space="0" w:color="auto"/>
        <w:left w:val="none" w:sz="0" w:space="0" w:color="auto"/>
        <w:bottom w:val="none" w:sz="0" w:space="0" w:color="auto"/>
        <w:right w:val="none" w:sz="0" w:space="0" w:color="auto"/>
      </w:divBdr>
    </w:div>
    <w:div w:id="343364572">
      <w:bodyDiv w:val="1"/>
      <w:marLeft w:val="0"/>
      <w:marRight w:val="0"/>
      <w:marTop w:val="0"/>
      <w:marBottom w:val="0"/>
      <w:divBdr>
        <w:top w:val="none" w:sz="0" w:space="0" w:color="auto"/>
        <w:left w:val="none" w:sz="0" w:space="0" w:color="auto"/>
        <w:bottom w:val="none" w:sz="0" w:space="0" w:color="auto"/>
        <w:right w:val="none" w:sz="0" w:space="0" w:color="auto"/>
      </w:divBdr>
      <w:divsChild>
        <w:div w:id="132135977">
          <w:marLeft w:val="0"/>
          <w:marRight w:val="0"/>
          <w:marTop w:val="0"/>
          <w:marBottom w:val="0"/>
          <w:divBdr>
            <w:top w:val="none" w:sz="0" w:space="0" w:color="auto"/>
            <w:left w:val="none" w:sz="0" w:space="0" w:color="auto"/>
            <w:bottom w:val="none" w:sz="0" w:space="0" w:color="auto"/>
            <w:right w:val="none" w:sz="0" w:space="0" w:color="auto"/>
          </w:divBdr>
          <w:divsChild>
            <w:div w:id="84891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26309">
      <w:bodyDiv w:val="1"/>
      <w:marLeft w:val="0"/>
      <w:marRight w:val="0"/>
      <w:marTop w:val="0"/>
      <w:marBottom w:val="0"/>
      <w:divBdr>
        <w:top w:val="none" w:sz="0" w:space="0" w:color="auto"/>
        <w:left w:val="none" w:sz="0" w:space="0" w:color="auto"/>
        <w:bottom w:val="none" w:sz="0" w:space="0" w:color="auto"/>
        <w:right w:val="none" w:sz="0" w:space="0" w:color="auto"/>
      </w:divBdr>
    </w:div>
    <w:div w:id="457841899">
      <w:bodyDiv w:val="1"/>
      <w:marLeft w:val="0"/>
      <w:marRight w:val="0"/>
      <w:marTop w:val="0"/>
      <w:marBottom w:val="0"/>
      <w:divBdr>
        <w:top w:val="none" w:sz="0" w:space="0" w:color="auto"/>
        <w:left w:val="none" w:sz="0" w:space="0" w:color="auto"/>
        <w:bottom w:val="none" w:sz="0" w:space="0" w:color="auto"/>
        <w:right w:val="none" w:sz="0" w:space="0" w:color="auto"/>
      </w:divBdr>
      <w:divsChild>
        <w:div w:id="427390615">
          <w:marLeft w:val="0"/>
          <w:marRight w:val="0"/>
          <w:marTop w:val="0"/>
          <w:marBottom w:val="0"/>
          <w:divBdr>
            <w:top w:val="none" w:sz="0" w:space="0" w:color="auto"/>
            <w:left w:val="none" w:sz="0" w:space="0" w:color="auto"/>
            <w:bottom w:val="none" w:sz="0" w:space="0" w:color="auto"/>
            <w:right w:val="none" w:sz="0" w:space="0" w:color="auto"/>
          </w:divBdr>
          <w:divsChild>
            <w:div w:id="133996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630732">
      <w:bodyDiv w:val="1"/>
      <w:marLeft w:val="0"/>
      <w:marRight w:val="0"/>
      <w:marTop w:val="0"/>
      <w:marBottom w:val="0"/>
      <w:divBdr>
        <w:top w:val="none" w:sz="0" w:space="0" w:color="auto"/>
        <w:left w:val="none" w:sz="0" w:space="0" w:color="auto"/>
        <w:bottom w:val="none" w:sz="0" w:space="0" w:color="auto"/>
        <w:right w:val="none" w:sz="0" w:space="0" w:color="auto"/>
      </w:divBdr>
      <w:divsChild>
        <w:div w:id="1612741332">
          <w:marLeft w:val="0"/>
          <w:marRight w:val="0"/>
          <w:marTop w:val="0"/>
          <w:marBottom w:val="0"/>
          <w:divBdr>
            <w:top w:val="none" w:sz="0" w:space="0" w:color="auto"/>
            <w:left w:val="none" w:sz="0" w:space="0" w:color="auto"/>
            <w:bottom w:val="none" w:sz="0" w:space="0" w:color="auto"/>
            <w:right w:val="none" w:sz="0" w:space="0" w:color="auto"/>
          </w:divBdr>
          <w:divsChild>
            <w:div w:id="1950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95798">
      <w:bodyDiv w:val="1"/>
      <w:marLeft w:val="0"/>
      <w:marRight w:val="0"/>
      <w:marTop w:val="0"/>
      <w:marBottom w:val="0"/>
      <w:divBdr>
        <w:top w:val="none" w:sz="0" w:space="0" w:color="auto"/>
        <w:left w:val="none" w:sz="0" w:space="0" w:color="auto"/>
        <w:bottom w:val="none" w:sz="0" w:space="0" w:color="auto"/>
        <w:right w:val="none" w:sz="0" w:space="0" w:color="auto"/>
      </w:divBdr>
      <w:divsChild>
        <w:div w:id="262618705">
          <w:marLeft w:val="0"/>
          <w:marRight w:val="0"/>
          <w:marTop w:val="0"/>
          <w:marBottom w:val="0"/>
          <w:divBdr>
            <w:top w:val="none" w:sz="0" w:space="0" w:color="auto"/>
            <w:left w:val="none" w:sz="0" w:space="0" w:color="auto"/>
            <w:bottom w:val="none" w:sz="0" w:space="0" w:color="auto"/>
            <w:right w:val="none" w:sz="0" w:space="0" w:color="auto"/>
          </w:divBdr>
          <w:divsChild>
            <w:div w:id="47430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69">
      <w:bodyDiv w:val="1"/>
      <w:marLeft w:val="0"/>
      <w:marRight w:val="0"/>
      <w:marTop w:val="0"/>
      <w:marBottom w:val="0"/>
      <w:divBdr>
        <w:top w:val="none" w:sz="0" w:space="0" w:color="auto"/>
        <w:left w:val="none" w:sz="0" w:space="0" w:color="auto"/>
        <w:bottom w:val="none" w:sz="0" w:space="0" w:color="auto"/>
        <w:right w:val="none" w:sz="0" w:space="0" w:color="auto"/>
      </w:divBdr>
    </w:div>
    <w:div w:id="1232933288">
      <w:bodyDiv w:val="1"/>
      <w:marLeft w:val="0"/>
      <w:marRight w:val="0"/>
      <w:marTop w:val="0"/>
      <w:marBottom w:val="0"/>
      <w:divBdr>
        <w:top w:val="none" w:sz="0" w:space="0" w:color="auto"/>
        <w:left w:val="none" w:sz="0" w:space="0" w:color="auto"/>
        <w:bottom w:val="none" w:sz="0" w:space="0" w:color="auto"/>
        <w:right w:val="none" w:sz="0" w:space="0" w:color="auto"/>
      </w:divBdr>
      <w:divsChild>
        <w:div w:id="1275483320">
          <w:marLeft w:val="0"/>
          <w:marRight w:val="0"/>
          <w:marTop w:val="0"/>
          <w:marBottom w:val="0"/>
          <w:divBdr>
            <w:top w:val="none" w:sz="0" w:space="0" w:color="auto"/>
            <w:left w:val="none" w:sz="0" w:space="0" w:color="auto"/>
            <w:bottom w:val="none" w:sz="0" w:space="0" w:color="auto"/>
            <w:right w:val="none" w:sz="0" w:space="0" w:color="auto"/>
          </w:divBdr>
          <w:divsChild>
            <w:div w:id="214599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78898">
      <w:bodyDiv w:val="1"/>
      <w:marLeft w:val="0"/>
      <w:marRight w:val="0"/>
      <w:marTop w:val="0"/>
      <w:marBottom w:val="0"/>
      <w:divBdr>
        <w:top w:val="none" w:sz="0" w:space="0" w:color="auto"/>
        <w:left w:val="none" w:sz="0" w:space="0" w:color="auto"/>
        <w:bottom w:val="none" w:sz="0" w:space="0" w:color="auto"/>
        <w:right w:val="none" w:sz="0" w:space="0" w:color="auto"/>
      </w:divBdr>
      <w:divsChild>
        <w:div w:id="107546840">
          <w:marLeft w:val="0"/>
          <w:marRight w:val="0"/>
          <w:marTop w:val="0"/>
          <w:marBottom w:val="0"/>
          <w:divBdr>
            <w:top w:val="none" w:sz="0" w:space="0" w:color="auto"/>
            <w:left w:val="none" w:sz="0" w:space="0" w:color="auto"/>
            <w:bottom w:val="none" w:sz="0" w:space="0" w:color="auto"/>
            <w:right w:val="none" w:sz="0" w:space="0" w:color="auto"/>
          </w:divBdr>
          <w:divsChild>
            <w:div w:id="177786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14626">
      <w:bodyDiv w:val="1"/>
      <w:marLeft w:val="0"/>
      <w:marRight w:val="0"/>
      <w:marTop w:val="0"/>
      <w:marBottom w:val="0"/>
      <w:divBdr>
        <w:top w:val="none" w:sz="0" w:space="0" w:color="auto"/>
        <w:left w:val="none" w:sz="0" w:space="0" w:color="auto"/>
        <w:bottom w:val="none" w:sz="0" w:space="0" w:color="auto"/>
        <w:right w:val="none" w:sz="0" w:space="0" w:color="auto"/>
      </w:divBdr>
    </w:div>
    <w:div w:id="1561667340">
      <w:bodyDiv w:val="1"/>
      <w:marLeft w:val="0"/>
      <w:marRight w:val="0"/>
      <w:marTop w:val="0"/>
      <w:marBottom w:val="0"/>
      <w:divBdr>
        <w:top w:val="none" w:sz="0" w:space="0" w:color="auto"/>
        <w:left w:val="none" w:sz="0" w:space="0" w:color="auto"/>
        <w:bottom w:val="none" w:sz="0" w:space="0" w:color="auto"/>
        <w:right w:val="none" w:sz="0" w:space="0" w:color="auto"/>
      </w:divBdr>
      <w:divsChild>
        <w:div w:id="1069304289">
          <w:marLeft w:val="0"/>
          <w:marRight w:val="0"/>
          <w:marTop w:val="0"/>
          <w:marBottom w:val="0"/>
          <w:divBdr>
            <w:top w:val="none" w:sz="0" w:space="0" w:color="auto"/>
            <w:left w:val="none" w:sz="0" w:space="0" w:color="auto"/>
            <w:bottom w:val="none" w:sz="0" w:space="0" w:color="auto"/>
            <w:right w:val="none" w:sz="0" w:space="0" w:color="auto"/>
          </w:divBdr>
          <w:divsChild>
            <w:div w:id="66566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958801">
      <w:bodyDiv w:val="1"/>
      <w:marLeft w:val="0"/>
      <w:marRight w:val="0"/>
      <w:marTop w:val="0"/>
      <w:marBottom w:val="0"/>
      <w:divBdr>
        <w:top w:val="none" w:sz="0" w:space="0" w:color="auto"/>
        <w:left w:val="none" w:sz="0" w:space="0" w:color="auto"/>
        <w:bottom w:val="none" w:sz="0" w:space="0" w:color="auto"/>
        <w:right w:val="none" w:sz="0" w:space="0" w:color="auto"/>
      </w:divBdr>
    </w:div>
    <w:div w:id="1671257402">
      <w:bodyDiv w:val="1"/>
      <w:marLeft w:val="0"/>
      <w:marRight w:val="0"/>
      <w:marTop w:val="0"/>
      <w:marBottom w:val="0"/>
      <w:divBdr>
        <w:top w:val="none" w:sz="0" w:space="0" w:color="auto"/>
        <w:left w:val="none" w:sz="0" w:space="0" w:color="auto"/>
        <w:bottom w:val="none" w:sz="0" w:space="0" w:color="auto"/>
        <w:right w:val="none" w:sz="0" w:space="0" w:color="auto"/>
      </w:divBdr>
      <w:divsChild>
        <w:div w:id="473643321">
          <w:marLeft w:val="0"/>
          <w:marRight w:val="0"/>
          <w:marTop w:val="0"/>
          <w:marBottom w:val="0"/>
          <w:divBdr>
            <w:top w:val="none" w:sz="0" w:space="0" w:color="auto"/>
            <w:left w:val="none" w:sz="0" w:space="0" w:color="auto"/>
            <w:bottom w:val="none" w:sz="0" w:space="0" w:color="auto"/>
            <w:right w:val="none" w:sz="0" w:space="0" w:color="auto"/>
          </w:divBdr>
          <w:divsChild>
            <w:div w:id="120895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88141">
      <w:bodyDiv w:val="1"/>
      <w:marLeft w:val="0"/>
      <w:marRight w:val="0"/>
      <w:marTop w:val="0"/>
      <w:marBottom w:val="0"/>
      <w:divBdr>
        <w:top w:val="none" w:sz="0" w:space="0" w:color="auto"/>
        <w:left w:val="none" w:sz="0" w:space="0" w:color="auto"/>
        <w:bottom w:val="none" w:sz="0" w:space="0" w:color="auto"/>
        <w:right w:val="none" w:sz="0" w:space="0" w:color="auto"/>
      </w:divBdr>
      <w:divsChild>
        <w:div w:id="1390685810">
          <w:marLeft w:val="0"/>
          <w:marRight w:val="0"/>
          <w:marTop w:val="0"/>
          <w:marBottom w:val="0"/>
          <w:divBdr>
            <w:top w:val="none" w:sz="0" w:space="0" w:color="auto"/>
            <w:left w:val="none" w:sz="0" w:space="0" w:color="auto"/>
            <w:bottom w:val="none" w:sz="0" w:space="0" w:color="auto"/>
            <w:right w:val="none" w:sz="0" w:space="0" w:color="auto"/>
          </w:divBdr>
          <w:divsChild>
            <w:div w:id="20569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85152">
      <w:bodyDiv w:val="1"/>
      <w:marLeft w:val="0"/>
      <w:marRight w:val="0"/>
      <w:marTop w:val="0"/>
      <w:marBottom w:val="0"/>
      <w:divBdr>
        <w:top w:val="none" w:sz="0" w:space="0" w:color="auto"/>
        <w:left w:val="none" w:sz="0" w:space="0" w:color="auto"/>
        <w:bottom w:val="none" w:sz="0" w:space="0" w:color="auto"/>
        <w:right w:val="none" w:sz="0" w:space="0" w:color="auto"/>
      </w:divBdr>
    </w:div>
    <w:div w:id="1983657236">
      <w:bodyDiv w:val="1"/>
      <w:marLeft w:val="0"/>
      <w:marRight w:val="0"/>
      <w:marTop w:val="0"/>
      <w:marBottom w:val="0"/>
      <w:divBdr>
        <w:top w:val="none" w:sz="0" w:space="0" w:color="auto"/>
        <w:left w:val="none" w:sz="0" w:space="0" w:color="auto"/>
        <w:bottom w:val="none" w:sz="0" w:space="0" w:color="auto"/>
        <w:right w:val="none" w:sz="0" w:space="0" w:color="auto"/>
      </w:divBdr>
      <w:divsChild>
        <w:div w:id="1603218805">
          <w:marLeft w:val="0"/>
          <w:marRight w:val="0"/>
          <w:marTop w:val="0"/>
          <w:marBottom w:val="0"/>
          <w:divBdr>
            <w:top w:val="none" w:sz="0" w:space="0" w:color="auto"/>
            <w:left w:val="none" w:sz="0" w:space="0" w:color="auto"/>
            <w:bottom w:val="none" w:sz="0" w:space="0" w:color="auto"/>
            <w:right w:val="none" w:sz="0" w:space="0" w:color="auto"/>
          </w:divBdr>
          <w:divsChild>
            <w:div w:id="159358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180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seaborn.pydata.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C2081B-71E4-4D9B-B20C-89DD53399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6204</TotalTime>
  <Pages>36</Pages>
  <Words>4271</Words>
  <Characters>24347</Characters>
  <Application>Microsoft Office Word</Application>
  <DocSecurity>0</DocSecurity>
  <Lines>202</Lines>
  <Paragraphs>57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dnikiforov</dc:creator>
  <dc:description/>
  <cp:lastModifiedBy>dnikiforov</cp:lastModifiedBy>
  <cp:revision>20</cp:revision>
  <cp:lastPrinted>2023-10-12T11:17:00Z</cp:lastPrinted>
  <dcterms:created xsi:type="dcterms:W3CDTF">2023-10-06T08:15:00Z</dcterms:created>
  <dcterms:modified xsi:type="dcterms:W3CDTF">2023-10-12T11:18:00Z</dcterms:modified>
  <dc:language>ru-RU</dc:language>
</cp:coreProperties>
</file>